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3951" w:rsidRPr="003D7712" w:rsidRDefault="0045626C" w:rsidP="003531D2">
      <w:pPr>
        <w:pStyle w:val="BodyText3"/>
        <w:jc w:val="left"/>
        <w:rPr>
          <w:rFonts w:ascii="Garamond" w:hAnsi="Garamond"/>
          <w:sz w:val="44"/>
        </w:rPr>
      </w:pPr>
      <w:r>
        <w:rPr>
          <w:rFonts w:ascii="Garamond" w:hAnsi="Garamond"/>
          <w:noProof/>
          <w:sz w:val="20"/>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3886200" cy="800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F36" w:rsidRDefault="00D56F36">
                            <w:pPr>
                              <w:pStyle w:val="BodyText3"/>
                              <w:jc w:val="right"/>
                              <w:rPr>
                                <w:rFonts w:ascii="Garamond" w:hAnsi="Garamond"/>
                                <w:sz w:val="22"/>
                              </w:rPr>
                            </w:pPr>
                            <w:r>
                              <w:rPr>
                                <w:rFonts w:ascii="Garamond" w:hAnsi="Garamond"/>
                                <w:sz w:val="22"/>
                              </w:rPr>
                              <w:t>FOR IMMEDIATE RELEASE</w:t>
                            </w:r>
                          </w:p>
                          <w:p w:rsidR="00D56F36" w:rsidRDefault="00D56F36">
                            <w:pPr>
                              <w:jc w:val="right"/>
                              <w:rPr>
                                <w:rFonts w:ascii="Garamond" w:hAnsi="Garamond"/>
                                <w:sz w:val="20"/>
                              </w:rPr>
                            </w:pPr>
                            <w:r>
                              <w:rPr>
                                <w:rFonts w:ascii="Garamond" w:hAnsi="Garamond"/>
                                <w:sz w:val="20"/>
                              </w:rPr>
                              <w:t xml:space="preserve">CONTACT:  </w:t>
                            </w:r>
                          </w:p>
                          <w:p w:rsidR="00D56F36" w:rsidRDefault="00D56F36">
                            <w:pPr>
                              <w:jc w:val="right"/>
                              <w:rPr>
                                <w:rFonts w:ascii="Garamond" w:hAnsi="Garamond"/>
                                <w:sz w:val="20"/>
                              </w:rPr>
                            </w:pPr>
                            <w:r>
                              <w:rPr>
                                <w:rFonts w:ascii="Garamond" w:hAnsi="Garamond"/>
                                <w:sz w:val="20"/>
                              </w:rPr>
                              <w:t>Allison Inman, Marketing &amp; PR Coordinator</w:t>
                            </w:r>
                          </w:p>
                          <w:p w:rsidR="00D56F36" w:rsidRDefault="00D56F36">
                            <w:pPr>
                              <w:jc w:val="right"/>
                              <w:rPr>
                                <w:rFonts w:ascii="Garamond" w:hAnsi="Garamond"/>
                                <w:sz w:val="20"/>
                              </w:rPr>
                            </w:pPr>
                            <w:r>
                              <w:rPr>
                                <w:rFonts w:ascii="Garamond" w:hAnsi="Garamond"/>
                                <w:sz w:val="20"/>
                              </w:rPr>
                              <w:t>adinman@ncarboretum.org</w:t>
                            </w:r>
                          </w:p>
                          <w:p w:rsidR="00D56F36" w:rsidRDefault="00D56F36">
                            <w:pPr>
                              <w:jc w:val="right"/>
                              <w:rPr>
                                <w:rFonts w:ascii="Garamond" w:hAnsi="Garamond"/>
                              </w:rPr>
                            </w:pPr>
                            <w:r>
                              <w:rPr>
                                <w:rFonts w:ascii="Garamond" w:hAnsi="Garamond"/>
                                <w:sz w:val="20"/>
                              </w:rPr>
                              <w:t>(828) 665-2492 x204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in;margin-top:0;width:30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S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" stroked="f">
                <v:textbox>
                  <w:txbxContent>
                    <w:p w:rsidR="00D56F36" w:rsidRDefault="00D56F36">
                      <w:pPr>
                        <w:pStyle w:val="BodyText3"/>
                        <w:jc w:val="right"/>
                        <w:rPr>
                          <w:rFonts w:ascii="Garamond" w:hAnsi="Garamond"/>
                          <w:sz w:val="22"/>
                        </w:rPr>
                      </w:pPr>
                      <w:r>
                        <w:rPr>
                          <w:rFonts w:ascii="Garamond" w:hAnsi="Garamond"/>
                          <w:sz w:val="22"/>
                        </w:rPr>
                        <w:t>FOR IMMEDIATE RELEASE</w:t>
                      </w:r>
                    </w:p>
                    <w:p w:rsidR="00D56F36" w:rsidRDefault="00D56F36">
                      <w:pPr>
                        <w:jc w:val="right"/>
                        <w:rPr>
                          <w:rFonts w:ascii="Garamond" w:hAnsi="Garamond"/>
                          <w:sz w:val="20"/>
                        </w:rPr>
                      </w:pPr>
                      <w:r>
                        <w:rPr>
                          <w:rFonts w:ascii="Garamond" w:hAnsi="Garamond"/>
                          <w:sz w:val="20"/>
                        </w:rPr>
                        <w:t xml:space="preserve">CONTACT:  </w:t>
                      </w:r>
                    </w:p>
                    <w:p w:rsidR="00D56F36" w:rsidRDefault="00D56F36">
                      <w:pPr>
                        <w:jc w:val="right"/>
                        <w:rPr>
                          <w:rFonts w:ascii="Garamond" w:hAnsi="Garamond"/>
                          <w:sz w:val="20"/>
                        </w:rPr>
                      </w:pPr>
                      <w:r>
                        <w:rPr>
                          <w:rFonts w:ascii="Garamond" w:hAnsi="Garamond"/>
                          <w:sz w:val="20"/>
                        </w:rPr>
                        <w:t>Allison Inman, Marketing &amp; PR Coordinator</w:t>
                      </w:r>
                    </w:p>
                    <w:p w:rsidR="00D56F36" w:rsidRDefault="00D56F36">
                      <w:pPr>
                        <w:jc w:val="right"/>
                        <w:rPr>
                          <w:rFonts w:ascii="Garamond" w:hAnsi="Garamond"/>
                          <w:sz w:val="20"/>
                        </w:rPr>
                      </w:pPr>
                      <w:r>
                        <w:rPr>
                          <w:rFonts w:ascii="Garamond" w:hAnsi="Garamond"/>
                          <w:sz w:val="20"/>
                        </w:rPr>
                        <w:t>adinman@ncarboretum.org</w:t>
                      </w:r>
                    </w:p>
                    <w:p w:rsidR="00D56F36" w:rsidRDefault="00D56F36">
                      <w:pPr>
                        <w:jc w:val="right"/>
                        <w:rPr>
                          <w:rFonts w:ascii="Garamond" w:hAnsi="Garamond"/>
                        </w:rPr>
                      </w:pPr>
                      <w:r>
                        <w:rPr>
                          <w:rFonts w:ascii="Garamond" w:hAnsi="Garamond"/>
                          <w:sz w:val="20"/>
                        </w:rPr>
                        <w:t>(828) 665-2492 x204</w:t>
                      </w:r>
                    </w:p>
                  </w:txbxContent>
                </v:textbox>
              </v:shape>
            </w:pict>
          </mc:Fallback>
        </mc:AlternateContent>
      </w:r>
      <w:r w:rsidR="007A20CE">
        <w:rPr>
          <w:rFonts w:ascii="Garamond" w:hAnsi="Garamond"/>
          <w:noProof/>
          <w:sz w:val="44"/>
        </w:rPr>
        <w:drawing>
          <wp:inline distT="0" distB="0" distL="0" distR="0">
            <wp:extent cx="2552700" cy="504825"/>
            <wp:effectExtent l="19050" t="0" r="0" b="0"/>
            <wp:docPr id="1" name="Picture 1" descr="TNCAlogo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CAlogo3-c"/>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33951" w:rsidRPr="003D7712" w:rsidRDefault="00033951">
      <w:pPr>
        <w:jc w:val="right"/>
        <w:rPr>
          <w:rFonts w:ascii="Garamond" w:hAnsi="Garamond"/>
          <w:sz w:val="20"/>
        </w:rPr>
      </w:pPr>
    </w:p>
    <w:p w:rsidR="00033951" w:rsidRPr="003D7712" w:rsidRDefault="00033951">
      <w:pPr>
        <w:pStyle w:val="BodyText3"/>
        <w:jc w:val="left"/>
        <w:rPr>
          <w:rFonts w:ascii="Garamond" w:hAnsi="Garamond"/>
          <w:sz w:val="16"/>
          <w:szCs w:val="16"/>
        </w:rPr>
      </w:pPr>
    </w:p>
    <w:p w:rsidR="00D23108" w:rsidRDefault="00D23108" w:rsidP="00C05D77">
      <w:pPr>
        <w:pStyle w:val="BodyText3"/>
        <w:rPr>
          <w:rFonts w:ascii="Garamond" w:hAnsi="Garamond"/>
          <w:sz w:val="36"/>
        </w:rPr>
      </w:pPr>
    </w:p>
    <w:p w:rsidR="003F6DBA" w:rsidRDefault="0027139F" w:rsidP="003F6DBA">
      <w:pPr>
        <w:pStyle w:val="BodyText3"/>
        <w:rPr>
          <w:rFonts w:ascii="Garamond" w:hAnsi="Garamond"/>
          <w:sz w:val="34"/>
          <w:szCs w:val="34"/>
        </w:rPr>
      </w:pPr>
      <w:r>
        <w:rPr>
          <w:rFonts w:ascii="Garamond" w:hAnsi="Garamond"/>
          <w:sz w:val="34"/>
          <w:szCs w:val="34"/>
        </w:rPr>
        <w:t>The N.C. Arboretum Announces Olmsted Sculpture Commission</w:t>
      </w:r>
    </w:p>
    <w:p w:rsidR="007B0076" w:rsidRDefault="00033951" w:rsidP="005E298D">
      <w:pPr>
        <w:pStyle w:val="NormalWeb"/>
        <w:rPr>
          <w:rFonts w:ascii="Garamond" w:hAnsi="Garamond"/>
          <w:bCs/>
          <w:color w:val="auto"/>
        </w:rPr>
      </w:pPr>
      <w:r w:rsidRPr="003F6DBA">
        <w:rPr>
          <w:rFonts w:ascii="Garamond" w:hAnsi="Garamond"/>
          <w:b/>
          <w:bCs/>
          <w:color w:val="auto"/>
        </w:rPr>
        <w:t>ASHEVILLE, NC –</w:t>
      </w:r>
      <w:r w:rsidR="0074390F">
        <w:rPr>
          <w:rFonts w:ascii="Garamond" w:hAnsi="Garamond"/>
          <w:b/>
          <w:bCs/>
          <w:color w:val="auto"/>
        </w:rPr>
        <w:t xml:space="preserve"> </w:t>
      </w:r>
      <w:r w:rsidR="00CC6B63">
        <w:rPr>
          <w:rFonts w:ascii="Garamond" w:hAnsi="Garamond"/>
          <w:bCs/>
          <w:color w:val="auto"/>
        </w:rPr>
        <w:t>The North Carolina Arboretum is pleased to announce plans for a newly commissioned sculpture by renowned artist, Zenos Fr</w:t>
      </w:r>
      <w:r w:rsidR="00D6046E">
        <w:rPr>
          <w:rFonts w:ascii="Garamond" w:hAnsi="Garamond"/>
          <w:bCs/>
          <w:color w:val="auto"/>
        </w:rPr>
        <w:t>u</w:t>
      </w:r>
      <w:r w:rsidR="00CC6B63">
        <w:rPr>
          <w:rFonts w:ascii="Garamond" w:hAnsi="Garamond"/>
          <w:bCs/>
          <w:color w:val="auto"/>
        </w:rPr>
        <w:t xml:space="preserve">dakis. The work will honor Frederick Law Olmsted, the father of American landscape architecture, whose vision </w:t>
      </w:r>
      <w:r w:rsidR="00F328C2">
        <w:rPr>
          <w:rFonts w:ascii="Garamond" w:hAnsi="Garamond"/>
          <w:bCs/>
          <w:color w:val="auto"/>
        </w:rPr>
        <w:t xml:space="preserve">for </w:t>
      </w:r>
      <w:r w:rsidR="00D22407">
        <w:rPr>
          <w:rFonts w:ascii="Garamond" w:hAnsi="Garamond"/>
          <w:bCs/>
          <w:color w:val="auto"/>
        </w:rPr>
        <w:t>the most comprehensive arboretum in the country</w:t>
      </w:r>
      <w:r w:rsidR="00F328C2">
        <w:rPr>
          <w:rFonts w:ascii="Garamond" w:hAnsi="Garamond"/>
          <w:bCs/>
          <w:color w:val="auto"/>
        </w:rPr>
        <w:t xml:space="preserve"> </w:t>
      </w:r>
      <w:r w:rsidR="00D6046E">
        <w:rPr>
          <w:rFonts w:ascii="Garamond" w:hAnsi="Garamond"/>
          <w:bCs/>
          <w:color w:val="auto"/>
        </w:rPr>
        <w:t>served as</w:t>
      </w:r>
      <w:r w:rsidR="007B0076">
        <w:rPr>
          <w:rFonts w:ascii="Garamond" w:hAnsi="Garamond"/>
          <w:bCs/>
          <w:color w:val="auto"/>
        </w:rPr>
        <w:t xml:space="preserve"> the impetus for The North Carolina Arboretum. </w:t>
      </w:r>
    </w:p>
    <w:p w:rsidR="00B607AF" w:rsidRPr="006E21A0" w:rsidRDefault="00DD7865" w:rsidP="005E298D">
      <w:pPr>
        <w:pStyle w:val="NormalWeb"/>
        <w:rPr>
          <w:rFonts w:ascii="Garamond" w:hAnsi="Garamond"/>
          <w:bCs/>
          <w:color w:val="auto"/>
        </w:rPr>
      </w:pPr>
      <w:r>
        <w:rPr>
          <w:rFonts w:ascii="Garamond" w:hAnsi="Garamond"/>
          <w:bCs/>
          <w:color w:val="auto"/>
        </w:rPr>
        <w:t>The depth and breadth of Olmsted’s interests fueled his multifaceted career</w:t>
      </w:r>
      <w:r w:rsidR="001B011C">
        <w:rPr>
          <w:rFonts w:ascii="Garamond" w:hAnsi="Garamond"/>
          <w:bCs/>
          <w:color w:val="auto"/>
        </w:rPr>
        <w:t xml:space="preserve">. His </w:t>
      </w:r>
      <w:r w:rsidR="004E7960">
        <w:rPr>
          <w:rFonts w:ascii="Garamond" w:hAnsi="Garamond"/>
          <w:bCs/>
          <w:color w:val="auto"/>
        </w:rPr>
        <w:t xml:space="preserve">early </w:t>
      </w:r>
      <w:r w:rsidR="001B011C">
        <w:rPr>
          <w:rFonts w:ascii="Garamond" w:hAnsi="Garamond"/>
          <w:bCs/>
          <w:color w:val="auto"/>
        </w:rPr>
        <w:t xml:space="preserve">studies </w:t>
      </w:r>
      <w:r w:rsidR="004E7960">
        <w:rPr>
          <w:rFonts w:ascii="Garamond" w:hAnsi="Garamond"/>
          <w:bCs/>
          <w:color w:val="auto"/>
        </w:rPr>
        <w:t xml:space="preserve">and experiences </w:t>
      </w:r>
      <w:r w:rsidR="001B011C">
        <w:rPr>
          <w:rFonts w:ascii="Garamond" w:hAnsi="Garamond"/>
          <w:bCs/>
          <w:color w:val="auto"/>
        </w:rPr>
        <w:t xml:space="preserve">encompassed surveying, engineering, chemistry, </w:t>
      </w:r>
      <w:r w:rsidR="004E7960">
        <w:rPr>
          <w:rFonts w:ascii="Garamond" w:hAnsi="Garamond"/>
          <w:bCs/>
          <w:color w:val="auto"/>
        </w:rPr>
        <w:t xml:space="preserve">journalism, economics, management </w:t>
      </w:r>
      <w:r w:rsidR="006E21A0">
        <w:rPr>
          <w:rFonts w:ascii="Garamond" w:hAnsi="Garamond"/>
          <w:bCs/>
          <w:color w:val="auto"/>
        </w:rPr>
        <w:t xml:space="preserve">and </w:t>
      </w:r>
      <w:r w:rsidR="001B011C">
        <w:rPr>
          <w:rFonts w:ascii="Garamond" w:hAnsi="Garamond"/>
          <w:bCs/>
          <w:color w:val="auto"/>
        </w:rPr>
        <w:t>farming</w:t>
      </w:r>
      <w:r w:rsidR="006E21A0">
        <w:rPr>
          <w:rFonts w:ascii="Garamond" w:hAnsi="Garamond"/>
          <w:bCs/>
          <w:color w:val="auto"/>
        </w:rPr>
        <w:t xml:space="preserve">. </w:t>
      </w:r>
      <w:r w:rsidR="00B607AF">
        <w:rPr>
          <w:rFonts w:ascii="Garamond" w:hAnsi="Garamond"/>
          <w:bCs/>
          <w:color w:val="auto"/>
        </w:rPr>
        <w:t>A six-month walking tour of numerous parks and private estates throughout England and the British Isles provided the content for his first book</w:t>
      </w:r>
      <w:r w:rsidR="00B607AF" w:rsidRPr="00B607AF">
        <w:rPr>
          <w:rFonts w:ascii="Garamond" w:hAnsi="Garamond"/>
          <w:bCs/>
          <w:color w:val="auto"/>
        </w:rPr>
        <w:t xml:space="preserve">, </w:t>
      </w:r>
      <w:r w:rsidR="00FE0319">
        <w:rPr>
          <w:rFonts w:ascii="Garamond" w:hAnsi="Garamond"/>
          <w:bCs/>
          <w:color w:val="auto"/>
        </w:rPr>
        <w:t>“</w:t>
      </w:r>
      <w:r w:rsidR="002E0B3B" w:rsidRPr="00FE0319">
        <w:rPr>
          <w:rFonts w:ascii="Garamond" w:hAnsi="Garamond"/>
        </w:rPr>
        <w:t>Walks and Talks of an American Farmer in England</w:t>
      </w:r>
      <w:r w:rsidR="00B607AF" w:rsidRPr="00FE0319">
        <w:rPr>
          <w:rFonts w:ascii="Garamond" w:hAnsi="Garamond"/>
        </w:rPr>
        <w:t>,</w:t>
      </w:r>
      <w:r w:rsidR="00FE0319">
        <w:rPr>
          <w:rFonts w:ascii="Garamond" w:hAnsi="Garamond"/>
        </w:rPr>
        <w:t>”</w:t>
      </w:r>
      <w:r w:rsidR="00B607AF">
        <w:rPr>
          <w:rFonts w:ascii="Garamond" w:hAnsi="Garamond"/>
        </w:rPr>
        <w:t xml:space="preserve"> and helped shape his early perspective on landscape design. </w:t>
      </w:r>
    </w:p>
    <w:p w:rsidR="00927DA1" w:rsidRDefault="00B102D0" w:rsidP="005E298D">
      <w:pPr>
        <w:pStyle w:val="NormalWeb"/>
        <w:rPr>
          <w:rFonts w:ascii="Garamond" w:hAnsi="Garamond"/>
        </w:rPr>
      </w:pPr>
      <w:r>
        <w:rPr>
          <w:rFonts w:ascii="Garamond" w:hAnsi="Garamond"/>
        </w:rPr>
        <w:t xml:space="preserve">In 1858, Olmsted and Calvert Vaux, an accomplished English architect, </w:t>
      </w:r>
      <w:r w:rsidR="00964067">
        <w:rPr>
          <w:rFonts w:ascii="Garamond" w:hAnsi="Garamond"/>
        </w:rPr>
        <w:t xml:space="preserve">won </w:t>
      </w:r>
      <w:r w:rsidR="00C0032E">
        <w:rPr>
          <w:rFonts w:ascii="Garamond" w:hAnsi="Garamond"/>
        </w:rPr>
        <w:t>the</w:t>
      </w:r>
      <w:r w:rsidR="00964067">
        <w:rPr>
          <w:rFonts w:ascii="Garamond" w:hAnsi="Garamond"/>
        </w:rPr>
        <w:t xml:space="preserve"> design competition for New York City’s Central Park. </w:t>
      </w:r>
      <w:r w:rsidR="00C0032E">
        <w:rPr>
          <w:rFonts w:ascii="Garamond" w:hAnsi="Garamond"/>
        </w:rPr>
        <w:t>The design</w:t>
      </w:r>
      <w:r w:rsidR="00524243">
        <w:rPr>
          <w:rFonts w:ascii="Garamond" w:hAnsi="Garamond"/>
        </w:rPr>
        <w:t xml:space="preserve">—Olmsted’s first—is </w:t>
      </w:r>
      <w:r w:rsidR="005F015E">
        <w:rPr>
          <w:rFonts w:ascii="Garamond" w:hAnsi="Garamond"/>
        </w:rPr>
        <w:t xml:space="preserve">heralded </w:t>
      </w:r>
      <w:r w:rsidR="007455BB">
        <w:rPr>
          <w:rFonts w:ascii="Garamond" w:hAnsi="Garamond"/>
        </w:rPr>
        <w:t xml:space="preserve">even today </w:t>
      </w:r>
      <w:r w:rsidR="005F015E">
        <w:rPr>
          <w:rFonts w:ascii="Garamond" w:hAnsi="Garamond"/>
        </w:rPr>
        <w:t xml:space="preserve">for its architectural ingenuity and </w:t>
      </w:r>
      <w:r w:rsidR="007455BB">
        <w:rPr>
          <w:rFonts w:ascii="Garamond" w:hAnsi="Garamond"/>
        </w:rPr>
        <w:t xml:space="preserve">positive </w:t>
      </w:r>
      <w:r w:rsidR="005F015E">
        <w:rPr>
          <w:rFonts w:ascii="Garamond" w:hAnsi="Garamond"/>
        </w:rPr>
        <w:t xml:space="preserve">socioeconomic </w:t>
      </w:r>
      <w:r w:rsidR="007455BB">
        <w:rPr>
          <w:rFonts w:ascii="Garamond" w:hAnsi="Garamond"/>
        </w:rPr>
        <w:t xml:space="preserve">impact. </w:t>
      </w:r>
    </w:p>
    <w:p w:rsidR="00D00D2D" w:rsidRDefault="00D00D2D" w:rsidP="005E298D">
      <w:pPr>
        <w:pStyle w:val="NormalWeb"/>
        <w:rPr>
          <w:rFonts w:ascii="Garamond" w:hAnsi="Garamond"/>
        </w:rPr>
      </w:pPr>
      <w:r>
        <w:rPr>
          <w:rFonts w:ascii="Garamond" w:hAnsi="Garamond"/>
        </w:rPr>
        <w:t xml:space="preserve">Through his holistic approach to design, Olmsted created harmonious compositions that addressed </w:t>
      </w:r>
      <w:r w:rsidR="005E6582">
        <w:rPr>
          <w:rFonts w:ascii="Garamond" w:hAnsi="Garamond"/>
        </w:rPr>
        <w:t>ecological, economic, social, and aesthetic issues with equal consideration. H</w:t>
      </w:r>
      <w:r w:rsidR="007339F3">
        <w:rPr>
          <w:rFonts w:ascii="Garamond" w:hAnsi="Garamond"/>
        </w:rPr>
        <w:t>e viewed his profession as an intrinsic method for creating a robust sense of community,</w:t>
      </w:r>
      <w:r w:rsidR="005E6582">
        <w:rPr>
          <w:rFonts w:ascii="Garamond" w:hAnsi="Garamond"/>
        </w:rPr>
        <w:t xml:space="preserve"> </w:t>
      </w:r>
      <w:r w:rsidR="007339F3">
        <w:rPr>
          <w:rFonts w:ascii="Garamond" w:hAnsi="Garamond"/>
        </w:rPr>
        <w:t xml:space="preserve">and his </w:t>
      </w:r>
      <w:r w:rsidR="005E6582">
        <w:rPr>
          <w:rFonts w:ascii="Garamond" w:hAnsi="Garamond"/>
        </w:rPr>
        <w:t xml:space="preserve">extensive writings on design served as a primer for the modern day principles of landscape architecture. </w:t>
      </w:r>
    </w:p>
    <w:p w:rsidR="006E21A0" w:rsidRDefault="007D4327" w:rsidP="005E298D">
      <w:pPr>
        <w:pStyle w:val="NormalWeb"/>
        <w:rPr>
          <w:rFonts w:ascii="Garamond" w:hAnsi="Garamond"/>
        </w:rPr>
      </w:pPr>
      <w:r>
        <w:rPr>
          <w:rFonts w:ascii="Garamond" w:hAnsi="Garamond"/>
        </w:rPr>
        <w:t>E</w:t>
      </w:r>
      <w:r w:rsidR="00C548F8">
        <w:rPr>
          <w:rFonts w:ascii="Garamond" w:hAnsi="Garamond"/>
        </w:rPr>
        <w:t>xtraordinary</w:t>
      </w:r>
      <w:r w:rsidR="00347F8B">
        <w:rPr>
          <w:rFonts w:ascii="Garamond" w:hAnsi="Garamond"/>
        </w:rPr>
        <w:t xml:space="preserve"> in its conception</w:t>
      </w:r>
      <w:r w:rsidR="00C548F8">
        <w:rPr>
          <w:rFonts w:ascii="Garamond" w:hAnsi="Garamond"/>
        </w:rPr>
        <w:t xml:space="preserve"> and scope of vision,</w:t>
      </w:r>
      <w:r>
        <w:rPr>
          <w:rFonts w:ascii="Garamond" w:hAnsi="Garamond"/>
        </w:rPr>
        <w:t xml:space="preserve"> Olmsted’s approach</w:t>
      </w:r>
      <w:r w:rsidR="00C548F8">
        <w:rPr>
          <w:rFonts w:ascii="Garamond" w:hAnsi="Garamond"/>
        </w:rPr>
        <w:t xml:space="preserve"> is evident in the more than 500 commissions carried out by his firm during his career. Among those projects are campus designs for forty academic institutions, including Stanford University</w:t>
      </w:r>
      <w:r w:rsidR="004E7960">
        <w:rPr>
          <w:rFonts w:ascii="Garamond" w:hAnsi="Garamond"/>
        </w:rPr>
        <w:t>.</w:t>
      </w:r>
      <w:r w:rsidR="00C548F8">
        <w:rPr>
          <w:rFonts w:ascii="Garamond" w:hAnsi="Garamond"/>
        </w:rPr>
        <w:t xml:space="preserve"> </w:t>
      </w:r>
      <w:r w:rsidR="00BD7830">
        <w:rPr>
          <w:rFonts w:ascii="Garamond" w:hAnsi="Garamond"/>
        </w:rPr>
        <w:t xml:space="preserve">The Arnold Arboretum of Harvard University is heralded </w:t>
      </w:r>
      <w:r w:rsidR="00660F17">
        <w:rPr>
          <w:rFonts w:ascii="Garamond" w:hAnsi="Garamond"/>
        </w:rPr>
        <w:t xml:space="preserve">as one of the finest examples of Olmsted’s work, and has been designated a National Historic Landmark. </w:t>
      </w:r>
    </w:p>
    <w:p w:rsidR="002B4026" w:rsidRDefault="007D4327" w:rsidP="00EB7BFD">
      <w:pPr>
        <w:pStyle w:val="NormalWeb"/>
        <w:rPr>
          <w:rFonts w:ascii="Garamond" w:hAnsi="Garamond"/>
        </w:rPr>
      </w:pPr>
      <w:r>
        <w:rPr>
          <w:rFonts w:ascii="Garamond" w:hAnsi="Garamond"/>
          <w:bCs/>
          <w:color w:val="auto"/>
        </w:rPr>
        <w:t>Olmsted’s</w:t>
      </w:r>
      <w:r w:rsidR="00A02B60">
        <w:rPr>
          <w:rFonts w:ascii="Garamond" w:hAnsi="Garamond"/>
          <w:bCs/>
          <w:color w:val="auto"/>
        </w:rPr>
        <w:t xml:space="preserve"> </w:t>
      </w:r>
      <w:r w:rsidR="00660F17">
        <w:rPr>
          <w:rFonts w:ascii="Garamond" w:hAnsi="Garamond"/>
          <w:bCs/>
          <w:color w:val="auto"/>
        </w:rPr>
        <w:t xml:space="preserve">final </w:t>
      </w:r>
      <w:r>
        <w:rPr>
          <w:rFonts w:ascii="Garamond" w:hAnsi="Garamond"/>
          <w:bCs/>
          <w:color w:val="auto"/>
        </w:rPr>
        <w:t xml:space="preserve">grand </w:t>
      </w:r>
      <w:r w:rsidR="00660F17">
        <w:rPr>
          <w:rFonts w:ascii="Garamond" w:hAnsi="Garamond"/>
          <w:bCs/>
          <w:color w:val="auto"/>
        </w:rPr>
        <w:t>project brought him to the mountains of North Carolina</w:t>
      </w:r>
      <w:r w:rsidR="00D56F36">
        <w:rPr>
          <w:rFonts w:ascii="Garamond" w:hAnsi="Garamond"/>
          <w:bCs/>
          <w:color w:val="auto"/>
        </w:rPr>
        <w:t xml:space="preserve"> during the late 19</w:t>
      </w:r>
      <w:r w:rsidR="002E0B3B" w:rsidRPr="00247F09">
        <w:rPr>
          <w:rFonts w:ascii="Garamond" w:hAnsi="Garamond"/>
          <w:bCs/>
          <w:color w:val="auto"/>
          <w:vertAlign w:val="superscript"/>
        </w:rPr>
        <w:t>th</w:t>
      </w:r>
      <w:r w:rsidR="00D56F36">
        <w:rPr>
          <w:rFonts w:ascii="Garamond" w:hAnsi="Garamond"/>
          <w:bCs/>
          <w:color w:val="auto"/>
        </w:rPr>
        <w:t xml:space="preserve"> century</w:t>
      </w:r>
      <w:r w:rsidR="00660F17">
        <w:rPr>
          <w:rFonts w:ascii="Garamond" w:hAnsi="Garamond"/>
          <w:bCs/>
          <w:color w:val="auto"/>
        </w:rPr>
        <w:t xml:space="preserve">. Having been hired by George Vanderbilt to design a landscape equally matched to the grandeur of his Asheville home, Olmsted </w:t>
      </w:r>
      <w:r w:rsidR="007B0076">
        <w:rPr>
          <w:rFonts w:ascii="Garamond" w:hAnsi="Garamond"/>
          <w:bCs/>
          <w:color w:val="auto"/>
        </w:rPr>
        <w:t xml:space="preserve">recognized the </w:t>
      </w:r>
      <w:r w:rsidR="00187F97">
        <w:rPr>
          <w:rFonts w:ascii="Garamond" w:hAnsi="Garamond"/>
          <w:bCs/>
          <w:color w:val="auto"/>
        </w:rPr>
        <w:t xml:space="preserve">potential to transform the land, </w:t>
      </w:r>
      <w:r w:rsidR="003E470A">
        <w:rPr>
          <w:rFonts w:ascii="Garamond" w:hAnsi="Garamond"/>
          <w:bCs/>
          <w:color w:val="auto"/>
        </w:rPr>
        <w:t>damaged and worn</w:t>
      </w:r>
      <w:r w:rsidR="00187F97">
        <w:rPr>
          <w:rFonts w:ascii="Garamond" w:hAnsi="Garamond"/>
          <w:bCs/>
          <w:color w:val="auto"/>
        </w:rPr>
        <w:t xml:space="preserve"> from years of farming and logging. </w:t>
      </w:r>
      <w:r w:rsidR="000A031A" w:rsidRPr="000A031A">
        <w:rPr>
          <w:rFonts w:ascii="Garamond" w:hAnsi="Garamond"/>
        </w:rPr>
        <w:t>Inspired</w:t>
      </w:r>
      <w:r w:rsidR="000A031A">
        <w:rPr>
          <w:rFonts w:ascii="Garamond" w:hAnsi="Garamond"/>
        </w:rPr>
        <w:t xml:space="preserve"> by the array of indigenous flora, Olmsted </w:t>
      </w:r>
      <w:r w:rsidR="009944D8">
        <w:rPr>
          <w:rFonts w:ascii="Garamond" w:hAnsi="Garamond"/>
        </w:rPr>
        <w:t xml:space="preserve">envisioned the property as home to the most comprehensive arboretum in the country. Surrounded by the lush folds of the botanically diverse Southern Appalachian Mountains, the </w:t>
      </w:r>
      <w:r>
        <w:rPr>
          <w:rFonts w:ascii="Garamond" w:hAnsi="Garamond"/>
        </w:rPr>
        <w:t xml:space="preserve">arboretum at the </w:t>
      </w:r>
      <w:r w:rsidR="009944D8">
        <w:rPr>
          <w:rFonts w:ascii="Garamond" w:hAnsi="Garamond"/>
        </w:rPr>
        <w:t>Biltmore Estate w</w:t>
      </w:r>
      <w:r w:rsidR="00D56F36">
        <w:rPr>
          <w:rFonts w:ascii="Garamond" w:hAnsi="Garamond"/>
        </w:rPr>
        <w:t>as proposed to be</w:t>
      </w:r>
      <w:r w:rsidR="009944D8">
        <w:rPr>
          <w:rFonts w:ascii="Garamond" w:hAnsi="Garamond"/>
        </w:rPr>
        <w:t xml:space="preserve"> a </w:t>
      </w:r>
      <w:r w:rsidR="00D56F36">
        <w:rPr>
          <w:rFonts w:ascii="Garamond" w:hAnsi="Garamond"/>
        </w:rPr>
        <w:t xml:space="preserve">model </w:t>
      </w:r>
      <w:r w:rsidR="009944D8">
        <w:rPr>
          <w:rFonts w:ascii="Garamond" w:hAnsi="Garamond"/>
        </w:rPr>
        <w:t xml:space="preserve">for scientific research and experimentation. </w:t>
      </w:r>
    </w:p>
    <w:p w:rsidR="00591282" w:rsidRDefault="009944D8" w:rsidP="00EB7BFD">
      <w:pPr>
        <w:pStyle w:val="NormalWeb"/>
        <w:rPr>
          <w:rFonts w:ascii="Garamond" w:hAnsi="Garamond"/>
        </w:rPr>
      </w:pPr>
      <w:r>
        <w:rPr>
          <w:rFonts w:ascii="Garamond" w:hAnsi="Garamond"/>
        </w:rPr>
        <w:t xml:space="preserve">Though Olmsted’s plans for the </w:t>
      </w:r>
      <w:r w:rsidR="00D56F36">
        <w:rPr>
          <w:rFonts w:ascii="Garamond" w:hAnsi="Garamond"/>
        </w:rPr>
        <w:t>Biltmore Arboretum</w:t>
      </w:r>
      <w:r>
        <w:rPr>
          <w:rFonts w:ascii="Garamond" w:hAnsi="Garamond"/>
        </w:rPr>
        <w:t xml:space="preserve"> were never realized, his vision lives on at The North Carolina Arboretum</w:t>
      </w:r>
      <w:r w:rsidR="00D56F36">
        <w:rPr>
          <w:rFonts w:ascii="Garamond" w:hAnsi="Garamond"/>
        </w:rPr>
        <w:t>, e</w:t>
      </w:r>
      <w:r w:rsidRPr="009944D8">
        <w:rPr>
          <w:rFonts w:ascii="Garamond" w:hAnsi="Garamond"/>
        </w:rPr>
        <w:t xml:space="preserve">stablished in 1986 by the </w:t>
      </w:r>
      <w:r w:rsidR="002B4026">
        <w:rPr>
          <w:rFonts w:ascii="Garamond" w:hAnsi="Garamond"/>
        </w:rPr>
        <w:t>North Carolina General Assembly</w:t>
      </w:r>
      <w:r w:rsidRPr="009944D8">
        <w:rPr>
          <w:rFonts w:ascii="Garamond" w:hAnsi="Garamond"/>
        </w:rPr>
        <w:t>.</w:t>
      </w:r>
      <w:r w:rsidR="00B244DC">
        <w:rPr>
          <w:rFonts w:ascii="Garamond" w:hAnsi="Garamond"/>
        </w:rPr>
        <w:t xml:space="preserve"> </w:t>
      </w:r>
      <w:r w:rsidR="0081679E" w:rsidRPr="0081679E">
        <w:rPr>
          <w:rFonts w:ascii="Garamond" w:hAnsi="Garamond"/>
        </w:rPr>
        <w:t xml:space="preserve">From supporting new plant-related sustainable economic sectors, to educating the public about </w:t>
      </w:r>
      <w:r w:rsidR="001577D8">
        <w:rPr>
          <w:rFonts w:ascii="Garamond" w:hAnsi="Garamond"/>
        </w:rPr>
        <w:t xml:space="preserve">landscape design and </w:t>
      </w:r>
      <w:r w:rsidR="0081679E" w:rsidRPr="0081679E">
        <w:rPr>
          <w:rFonts w:ascii="Garamond" w:hAnsi="Garamond"/>
        </w:rPr>
        <w:t>plants, to serving as a location for natural beauty and connection with the outdoors, the Arboretum elevates the aesthetic, cultural, and economic quality of life in North Carolina</w:t>
      </w:r>
      <w:r w:rsidR="004A6D83">
        <w:rPr>
          <w:rFonts w:ascii="Garamond" w:hAnsi="Garamond"/>
        </w:rPr>
        <w:t xml:space="preserve"> and beyond</w:t>
      </w:r>
      <w:r w:rsidR="0081679E" w:rsidRPr="0081679E">
        <w:rPr>
          <w:rFonts w:ascii="Garamond" w:hAnsi="Garamond"/>
        </w:rPr>
        <w:t>.</w:t>
      </w:r>
    </w:p>
    <w:p w:rsidR="00650810" w:rsidRDefault="002B4026" w:rsidP="00EB7BFD">
      <w:pPr>
        <w:pStyle w:val="NormalWeb"/>
        <w:rPr>
          <w:rFonts w:ascii="Garamond" w:hAnsi="Garamond"/>
        </w:rPr>
      </w:pPr>
      <w:r>
        <w:rPr>
          <w:rFonts w:ascii="Garamond" w:hAnsi="Garamond"/>
        </w:rPr>
        <w:lastRenderedPageBreak/>
        <w:t xml:space="preserve">As an affiliate of the </w:t>
      </w:r>
      <w:r w:rsidR="004E7960">
        <w:rPr>
          <w:rFonts w:ascii="Garamond" w:hAnsi="Garamond"/>
        </w:rPr>
        <w:t xml:space="preserve">17-campus </w:t>
      </w:r>
      <w:r>
        <w:rPr>
          <w:rFonts w:ascii="Garamond" w:hAnsi="Garamond"/>
        </w:rPr>
        <w:t>University of North Carolina system, the Arboretum seeks to</w:t>
      </w:r>
      <w:r w:rsidRPr="002B4026">
        <w:rPr>
          <w:rFonts w:ascii="Garamond" w:hAnsi="Garamond"/>
        </w:rPr>
        <w:t xml:space="preserve"> create innovative </w:t>
      </w:r>
      <w:r>
        <w:rPr>
          <w:rFonts w:ascii="Garamond" w:hAnsi="Garamond"/>
        </w:rPr>
        <w:t xml:space="preserve">educational </w:t>
      </w:r>
      <w:r w:rsidRPr="002B4026">
        <w:rPr>
          <w:rFonts w:ascii="Garamond" w:hAnsi="Garamond"/>
        </w:rPr>
        <w:t>experiences, foster regional and global partnerships, and stimulate economic opportunities.</w:t>
      </w:r>
      <w:r>
        <w:rPr>
          <w:rFonts w:ascii="Garamond" w:hAnsi="Garamond"/>
        </w:rPr>
        <w:t xml:space="preserve"> </w:t>
      </w:r>
      <w:r w:rsidR="00854F1A">
        <w:rPr>
          <w:rFonts w:ascii="Garamond" w:hAnsi="Garamond"/>
        </w:rPr>
        <w:t xml:space="preserve">Exhibits and programs for all ages aim to increase science literacy and encourage environmental awareness. Research in agriculture, </w:t>
      </w:r>
      <w:r w:rsidR="004E7960">
        <w:rPr>
          <w:rFonts w:ascii="Garamond" w:hAnsi="Garamond"/>
        </w:rPr>
        <w:t xml:space="preserve">natural </w:t>
      </w:r>
      <w:r w:rsidR="00854F1A">
        <w:rPr>
          <w:rFonts w:ascii="Garamond" w:hAnsi="Garamond"/>
        </w:rPr>
        <w:t>biotechnology, and energy conservation responds to the rapidly changing, knowledge-based global economy.</w:t>
      </w:r>
    </w:p>
    <w:p w:rsidR="0027139F" w:rsidRDefault="00875F46" w:rsidP="005E298D">
      <w:pPr>
        <w:pStyle w:val="NormalWeb"/>
        <w:rPr>
          <w:rFonts w:ascii="Garamond" w:hAnsi="Garamond"/>
          <w:b/>
          <w:bCs/>
          <w:color w:val="auto"/>
        </w:rPr>
      </w:pPr>
      <w:r w:rsidRPr="00875F46">
        <w:rPr>
          <w:rFonts w:ascii="Garamond" w:hAnsi="Garamond"/>
        </w:rPr>
        <w:t>Art at The North Carolina Arboretum honors and preserves the unique cultural and natural heritage of the region. The collection and exhibits, inspired by the land, the people and the creative process, brings art and craft into public spaces</w:t>
      </w:r>
      <w:r>
        <w:rPr>
          <w:rFonts w:ascii="Garamond" w:hAnsi="Garamond"/>
        </w:rPr>
        <w:t xml:space="preserve">, </w:t>
      </w:r>
      <w:r w:rsidRPr="00875F46">
        <w:rPr>
          <w:rFonts w:ascii="Garamond" w:hAnsi="Garamond"/>
        </w:rPr>
        <w:t>stimulating thought and imagination.</w:t>
      </w:r>
      <w:r>
        <w:rPr>
          <w:rFonts w:ascii="Garamond" w:hAnsi="Garamond"/>
        </w:rPr>
        <w:t xml:space="preserve"> The Olmsted sculpture by Zenos Fr</w:t>
      </w:r>
      <w:r w:rsidR="00D6046E">
        <w:rPr>
          <w:rFonts w:ascii="Garamond" w:hAnsi="Garamond"/>
        </w:rPr>
        <w:t>u</w:t>
      </w:r>
      <w:r>
        <w:rPr>
          <w:rFonts w:ascii="Garamond" w:hAnsi="Garamond"/>
        </w:rPr>
        <w:t xml:space="preserve">dakis will join more than 200 works in the Arboretum’s collection. </w:t>
      </w:r>
    </w:p>
    <w:p w:rsidR="008355CF" w:rsidRDefault="0074390F" w:rsidP="005E298D">
      <w:pPr>
        <w:pStyle w:val="NormalWeb"/>
        <w:rPr>
          <w:rFonts w:ascii="Garamond" w:hAnsi="Garamond"/>
        </w:rPr>
      </w:pPr>
      <w:r w:rsidRPr="008355CF">
        <w:rPr>
          <w:rFonts w:ascii="Garamond" w:hAnsi="Garamond"/>
          <w:color w:val="auto"/>
        </w:rPr>
        <w:t>Zenos Fr</w:t>
      </w:r>
      <w:r w:rsidR="00D6046E">
        <w:rPr>
          <w:rFonts w:ascii="Garamond" w:hAnsi="Garamond"/>
          <w:color w:val="auto"/>
        </w:rPr>
        <w:t>u</w:t>
      </w:r>
      <w:r w:rsidRPr="008355CF">
        <w:rPr>
          <w:rFonts w:ascii="Garamond" w:hAnsi="Garamond"/>
          <w:color w:val="auto"/>
        </w:rPr>
        <w:t xml:space="preserve">dakis discovered his passion for sculpture as a young child, shaping scraps of dough his mother gave him as she prepared bread for baking. </w:t>
      </w:r>
      <w:r w:rsidR="008355CF" w:rsidRPr="008355CF">
        <w:rPr>
          <w:rFonts w:ascii="Garamond" w:hAnsi="Garamond"/>
        </w:rPr>
        <w:t xml:space="preserve">Over the past two decades, </w:t>
      </w:r>
      <w:r w:rsidR="008355CF">
        <w:rPr>
          <w:rFonts w:ascii="Garamond" w:hAnsi="Garamond"/>
        </w:rPr>
        <w:t>Fr</w:t>
      </w:r>
      <w:r w:rsidR="00D6046E">
        <w:rPr>
          <w:rFonts w:ascii="Garamond" w:hAnsi="Garamond"/>
        </w:rPr>
        <w:t>u</w:t>
      </w:r>
      <w:r w:rsidR="008355CF">
        <w:rPr>
          <w:rFonts w:ascii="Garamond" w:hAnsi="Garamond"/>
        </w:rPr>
        <w:t>dakis</w:t>
      </w:r>
      <w:r w:rsidR="008355CF" w:rsidRPr="008355CF">
        <w:rPr>
          <w:rFonts w:ascii="Garamond" w:hAnsi="Garamond"/>
        </w:rPr>
        <w:t xml:space="preserve"> has created works </w:t>
      </w:r>
      <w:r w:rsidR="008355CF">
        <w:rPr>
          <w:rFonts w:ascii="Garamond" w:hAnsi="Garamond"/>
        </w:rPr>
        <w:t>for</w:t>
      </w:r>
      <w:r w:rsidR="008355CF" w:rsidRPr="008355CF">
        <w:rPr>
          <w:rFonts w:ascii="Garamond" w:hAnsi="Garamond"/>
        </w:rPr>
        <w:t xml:space="preserve"> public and private collections throughout the </w:t>
      </w:r>
      <w:r w:rsidR="008355CF">
        <w:rPr>
          <w:rFonts w:ascii="Garamond" w:hAnsi="Garamond"/>
        </w:rPr>
        <w:t>U.S.</w:t>
      </w:r>
      <w:r w:rsidR="008355CF" w:rsidRPr="008355CF">
        <w:rPr>
          <w:rFonts w:ascii="Garamond" w:hAnsi="Garamond"/>
        </w:rPr>
        <w:t xml:space="preserve"> and abroad.</w:t>
      </w:r>
      <w:r w:rsidR="008355CF">
        <w:rPr>
          <w:rFonts w:ascii="Garamond" w:hAnsi="Garamond"/>
        </w:rPr>
        <w:t xml:space="preserve"> </w:t>
      </w:r>
      <w:r w:rsidR="00722AC6">
        <w:rPr>
          <w:rFonts w:ascii="Garamond" w:hAnsi="Garamond"/>
        </w:rPr>
        <w:t>A grant recipient of the National Endowment for the Arts, he ha</w:t>
      </w:r>
      <w:r w:rsidR="00C20B62">
        <w:rPr>
          <w:rFonts w:ascii="Garamond" w:hAnsi="Garamond"/>
        </w:rPr>
        <w:t xml:space="preserve">s executed </w:t>
      </w:r>
      <w:r w:rsidR="00722AC6">
        <w:rPr>
          <w:rFonts w:ascii="Garamond" w:hAnsi="Garamond"/>
        </w:rPr>
        <w:t>commission</w:t>
      </w:r>
      <w:r w:rsidR="00C20B62">
        <w:rPr>
          <w:rFonts w:ascii="Garamond" w:hAnsi="Garamond"/>
        </w:rPr>
        <w:t xml:space="preserve">s </w:t>
      </w:r>
      <w:r w:rsidR="00722AC6">
        <w:rPr>
          <w:rFonts w:ascii="Garamond" w:hAnsi="Garamond"/>
        </w:rPr>
        <w:t xml:space="preserve">ranging from </w:t>
      </w:r>
      <w:r w:rsidR="00C20B62">
        <w:rPr>
          <w:rFonts w:ascii="Garamond" w:hAnsi="Garamond"/>
        </w:rPr>
        <w:t xml:space="preserve">golf professional Payne Stewart at </w:t>
      </w:r>
      <w:r w:rsidR="007206A2">
        <w:rPr>
          <w:rFonts w:ascii="Garamond" w:hAnsi="Garamond"/>
        </w:rPr>
        <w:t xml:space="preserve">Pinehurst Resort to </w:t>
      </w:r>
      <w:r w:rsidR="00C20B62">
        <w:rPr>
          <w:rFonts w:ascii="Garamond" w:hAnsi="Garamond"/>
        </w:rPr>
        <w:t>the National Air Force Memorial Honor Guard Sculpture at Arlington National Cemetery.</w:t>
      </w:r>
      <w:r w:rsidR="00645775">
        <w:rPr>
          <w:rFonts w:ascii="Garamond" w:hAnsi="Garamond"/>
        </w:rPr>
        <w:t xml:space="preserve"> His monumental works capture the expressiveness and vitality of their subject. One such piece, “Freedom,” a 20-foot long work of bronze in Philadelphia, </w:t>
      </w:r>
      <w:r w:rsidR="00AF6272">
        <w:rPr>
          <w:rFonts w:ascii="Garamond" w:hAnsi="Garamond"/>
        </w:rPr>
        <w:t>is a composition of four figures that, when viewed from left to right, depict in painstaking detail the struggle to break free as a figure tears himself from the shroud</w:t>
      </w:r>
      <w:r w:rsidR="00D56F36">
        <w:rPr>
          <w:rFonts w:ascii="Garamond" w:hAnsi="Garamond"/>
        </w:rPr>
        <w:t>-</w:t>
      </w:r>
      <w:r w:rsidR="00AF6272">
        <w:rPr>
          <w:rFonts w:ascii="Garamond" w:hAnsi="Garamond"/>
        </w:rPr>
        <w:t xml:space="preserve">like wall that once ensconced him. </w:t>
      </w:r>
    </w:p>
    <w:p w:rsidR="008C2ED7" w:rsidRDefault="00561190" w:rsidP="005E298D">
      <w:pPr>
        <w:pStyle w:val="NormalWeb"/>
        <w:rPr>
          <w:rFonts w:ascii="Garamond" w:hAnsi="Garamond"/>
        </w:rPr>
      </w:pPr>
      <w:r>
        <w:rPr>
          <w:rFonts w:ascii="Garamond" w:hAnsi="Garamond"/>
        </w:rPr>
        <w:t>“</w:t>
      </w:r>
      <w:r w:rsidR="0027139F" w:rsidRPr="0027139F">
        <w:rPr>
          <w:rFonts w:ascii="Garamond" w:hAnsi="Garamond"/>
        </w:rPr>
        <w:t>The North Carolina Arboretum is both excited and honored to become the home of a defining sculptural representation of Frederick Law Olmsted</w:t>
      </w:r>
      <w:r>
        <w:rPr>
          <w:rFonts w:ascii="Garamond" w:hAnsi="Garamond"/>
        </w:rPr>
        <w:t>,” said George Briggs, Executive Director of the Arboretum.</w:t>
      </w:r>
      <w:r w:rsidR="0027139F" w:rsidRPr="0027139F">
        <w:rPr>
          <w:rFonts w:ascii="Garamond" w:hAnsi="Garamond"/>
        </w:rPr>
        <w:t xml:space="preserve"> </w:t>
      </w:r>
      <w:r>
        <w:rPr>
          <w:rFonts w:ascii="Garamond" w:hAnsi="Garamond"/>
        </w:rPr>
        <w:t>“</w:t>
      </w:r>
      <w:r w:rsidR="0027139F" w:rsidRPr="0027139F">
        <w:rPr>
          <w:rFonts w:ascii="Garamond" w:hAnsi="Garamond"/>
        </w:rPr>
        <w:t xml:space="preserve">Who better to carry the artistic responsibility than Zenos Frudakis, one of America's most noted sculptors whose portfolio includes a </w:t>
      </w:r>
      <w:r w:rsidR="00C20B62">
        <w:rPr>
          <w:rFonts w:ascii="Garamond" w:hAnsi="Garamond"/>
        </w:rPr>
        <w:t>vast array</w:t>
      </w:r>
      <w:r w:rsidR="0027139F" w:rsidRPr="0027139F">
        <w:rPr>
          <w:rFonts w:ascii="Garamond" w:hAnsi="Garamond"/>
        </w:rPr>
        <w:t xml:space="preserve"> of distinguished societal leaders? We are delighted to have the opportunity of pairing these two giants </w:t>
      </w:r>
      <w:r w:rsidR="00C20B62">
        <w:rPr>
          <w:rFonts w:ascii="Garamond" w:hAnsi="Garamond"/>
        </w:rPr>
        <w:t xml:space="preserve">– Olmsted and Frudakis -- </w:t>
      </w:r>
      <w:r w:rsidR="0027139F" w:rsidRPr="0027139F">
        <w:rPr>
          <w:rFonts w:ascii="Garamond" w:hAnsi="Garamond"/>
        </w:rPr>
        <w:t xml:space="preserve">within their respective </w:t>
      </w:r>
      <w:r w:rsidR="00C20B62">
        <w:rPr>
          <w:rFonts w:ascii="Garamond" w:hAnsi="Garamond"/>
        </w:rPr>
        <w:t xml:space="preserve">generations and </w:t>
      </w:r>
      <w:r w:rsidR="0027139F" w:rsidRPr="0027139F">
        <w:rPr>
          <w:rFonts w:ascii="Garamond" w:hAnsi="Garamond"/>
        </w:rPr>
        <w:t xml:space="preserve">art forms for the </w:t>
      </w:r>
      <w:r>
        <w:rPr>
          <w:rFonts w:ascii="Garamond" w:hAnsi="Garamond"/>
        </w:rPr>
        <w:t xml:space="preserve">enjoyment and education of our </w:t>
      </w:r>
      <w:r w:rsidR="0027139F" w:rsidRPr="0027139F">
        <w:rPr>
          <w:rFonts w:ascii="Garamond" w:hAnsi="Garamond"/>
        </w:rPr>
        <w:t>visitors and students.</w:t>
      </w:r>
      <w:r>
        <w:rPr>
          <w:rFonts w:ascii="Garamond" w:hAnsi="Garamond"/>
        </w:rPr>
        <w:t>”</w:t>
      </w:r>
    </w:p>
    <w:p w:rsidR="00FB7BCA" w:rsidRPr="00FB7BCA" w:rsidRDefault="00561190" w:rsidP="00561190">
      <w:pPr>
        <w:pStyle w:val="NormalWeb"/>
        <w:rPr>
          <w:rFonts w:ascii="Garamond" w:hAnsi="Garamond"/>
          <w:color w:val="auto"/>
        </w:rPr>
      </w:pPr>
      <w:r w:rsidRPr="00660F17">
        <w:rPr>
          <w:rFonts w:ascii="Garamond" w:hAnsi="Garamond"/>
        </w:rPr>
        <w:t xml:space="preserve">The project is scheduled to begin June 30, 2014 and is expected to require 16 months to complete. Funding for the </w:t>
      </w:r>
      <w:r w:rsidR="00007B7D" w:rsidRPr="00660F17">
        <w:rPr>
          <w:rFonts w:ascii="Garamond" w:hAnsi="Garamond"/>
        </w:rPr>
        <w:t>project</w:t>
      </w:r>
      <w:r w:rsidRPr="00660F17">
        <w:rPr>
          <w:rFonts w:ascii="Garamond" w:hAnsi="Garamond"/>
        </w:rPr>
        <w:t xml:space="preserve"> was made possible by a generous donation from John and Muriel </w:t>
      </w:r>
      <w:proofErr w:type="spellStart"/>
      <w:r w:rsidRPr="00660F17">
        <w:rPr>
          <w:rFonts w:ascii="Garamond" w:hAnsi="Garamond"/>
        </w:rPr>
        <w:t>Siddall</w:t>
      </w:r>
      <w:proofErr w:type="spellEnd"/>
      <w:r w:rsidRPr="00660F17">
        <w:rPr>
          <w:rFonts w:ascii="Garamond" w:hAnsi="Garamond"/>
        </w:rPr>
        <w:t xml:space="preserve">.  </w:t>
      </w:r>
      <w:r w:rsidR="00FB7BCA" w:rsidRPr="00660F17">
        <w:rPr>
          <w:rFonts w:ascii="Garamond" w:hAnsi="Garamond"/>
          <w:color w:val="auto"/>
        </w:rPr>
        <w:t xml:space="preserve">Each year </w:t>
      </w:r>
      <w:r w:rsidR="00D56F36">
        <w:rPr>
          <w:rFonts w:ascii="Garamond" w:hAnsi="Garamond"/>
          <w:color w:val="auto"/>
        </w:rPr>
        <w:t>as many as 490,000</w:t>
      </w:r>
      <w:r w:rsidR="00FB7BCA" w:rsidRPr="00660F17">
        <w:rPr>
          <w:rFonts w:ascii="Garamond" w:hAnsi="Garamond"/>
          <w:color w:val="auto"/>
        </w:rPr>
        <w:t xml:space="preserve"> visitors experience the Arboretum’s gardens, trails, exhibits, shows and expos, educational programs, demonstrations and lectures. The Arboretum’s ability to meet its mission and enrich the visitor experience is made possible by a community of supporters—from members, volunteers and staff to state and local funds, tribute gifts, grants, and community partners.</w:t>
      </w:r>
      <w:r w:rsidR="00FB7BCA" w:rsidRPr="00FB7BCA">
        <w:rPr>
          <w:rFonts w:ascii="Garamond" w:hAnsi="Garamond"/>
          <w:color w:val="auto"/>
        </w:rPr>
        <w:t xml:space="preserve">    </w:t>
      </w:r>
    </w:p>
    <w:p w:rsidR="00A82485" w:rsidRPr="00FB7BCA" w:rsidRDefault="00FB7BCA" w:rsidP="00FB7BCA">
      <w:pPr>
        <w:rPr>
          <w:rFonts w:ascii="Garamond" w:hAnsi="Garamond"/>
        </w:rPr>
      </w:pPr>
      <w:r w:rsidRPr="00FB7BCA">
        <w:rPr>
          <w:rFonts w:ascii="Garamond" w:hAnsi="Garamond"/>
        </w:rPr>
        <w:t xml:space="preserve">For more information, please call (828) 665-2492 or visit </w:t>
      </w:r>
      <w:hyperlink r:id="rId9" w:history="1">
        <w:r w:rsidRPr="00FB7BCA">
          <w:rPr>
            <w:rStyle w:val="Hyperlink"/>
            <w:rFonts w:ascii="Garamond" w:hAnsi="Garamond"/>
          </w:rPr>
          <w:t>www.ncarboretum.org</w:t>
        </w:r>
      </w:hyperlink>
      <w:r w:rsidRPr="00FB7BCA">
        <w:rPr>
          <w:rFonts w:ascii="Garamond" w:hAnsi="Garamond"/>
        </w:rPr>
        <w:t xml:space="preserve">. </w:t>
      </w:r>
      <w:r w:rsidRPr="00FB7BCA">
        <w:rPr>
          <w:rFonts w:ascii="Garamond" w:hAnsi="Garamond" w:cs="Garamond"/>
          <w:color w:val="000000"/>
        </w:rPr>
        <w:t>The central mission of The North Carolina Arboretum, an affiliate institution of the 17-campus University of North Carolina system, is to cultivate connections between people and plants.</w:t>
      </w:r>
      <w:r w:rsidR="00BB78FF" w:rsidRPr="00FB7BCA">
        <w:rPr>
          <w:rFonts w:ascii="Garamond" w:hAnsi="Garamond"/>
        </w:rPr>
        <w:t xml:space="preserve"> </w:t>
      </w:r>
    </w:p>
    <w:p w:rsidR="00A82485" w:rsidRPr="00FB7BCA" w:rsidRDefault="00A82485" w:rsidP="00E46C83">
      <w:pPr>
        <w:pStyle w:val="BodyText"/>
        <w:rPr>
          <w:rFonts w:ascii="Garamond" w:hAnsi="Garamond"/>
          <w:color w:val="auto"/>
        </w:rPr>
      </w:pPr>
    </w:p>
    <w:p w:rsidR="00033951" w:rsidRPr="00FB7BCA" w:rsidRDefault="00033951">
      <w:pPr>
        <w:pStyle w:val="BodyText"/>
        <w:jc w:val="center"/>
        <w:rPr>
          <w:rFonts w:ascii="Garamond" w:hAnsi="Garamond"/>
          <w:b/>
          <w:color w:val="auto"/>
        </w:rPr>
      </w:pPr>
      <w:r w:rsidRPr="00FB7BCA">
        <w:rPr>
          <w:rFonts w:ascii="Garamond" w:hAnsi="Garamond"/>
          <w:b/>
          <w:color w:val="auto"/>
        </w:rPr>
        <w:t>###</w:t>
      </w:r>
    </w:p>
    <w:sectPr w:rsidR="00033951" w:rsidRPr="00FB7BCA" w:rsidSect="00B700C0">
      <w:footerReference w:type="default" r:id="rId10"/>
      <w:pgSz w:w="12240" w:h="15840"/>
      <w:pgMar w:top="576" w:right="1296" w:bottom="432"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13" w:rsidRDefault="008F5E13" w:rsidP="009604FC">
      <w:r>
        <w:separator/>
      </w:r>
    </w:p>
  </w:endnote>
  <w:endnote w:type="continuationSeparator" w:id="0">
    <w:p w:rsidR="008F5E13" w:rsidRDefault="008F5E13" w:rsidP="0096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36" w:rsidRPr="00D23108" w:rsidRDefault="00D56F36" w:rsidP="009604FC">
    <w:pPr>
      <w:autoSpaceDE w:val="0"/>
      <w:autoSpaceDN w:val="0"/>
      <w:adjustRightInd w:val="0"/>
      <w:jc w:val="center"/>
      <w:rPr>
        <w:rFonts w:ascii="Garamond" w:hAnsi="Garamond"/>
        <w:i/>
        <w:sz w:val="20"/>
        <w:szCs w:val="20"/>
      </w:rPr>
    </w:pPr>
    <w:r w:rsidRPr="00D23108">
      <w:rPr>
        <w:rFonts w:ascii="Garamond" w:hAnsi="Garamond"/>
        <w:i/>
        <w:sz w:val="20"/>
        <w:szCs w:val="20"/>
      </w:rPr>
      <w:t xml:space="preserve">The NC Arboretum is located next to the Blue Ridge Parkway entrance at Milepost 393. From I-26, take Exit 33 and follow Blue Ridge Parkway signs for two miles to the entrance ramp. Visit </w:t>
    </w:r>
    <w:r w:rsidRPr="009604FC">
      <w:rPr>
        <w:rFonts w:ascii="Garamond" w:hAnsi="Garamond"/>
        <w:i/>
        <w:sz w:val="20"/>
        <w:szCs w:val="20"/>
      </w:rPr>
      <w:t>www.ncarboretum.org/plan-a-visit</w:t>
    </w:r>
    <w:r w:rsidRPr="00D23108">
      <w:rPr>
        <w:rFonts w:ascii="Garamond" w:hAnsi="Garamond"/>
        <w:i/>
        <w:sz w:val="20"/>
        <w:szCs w:val="20"/>
      </w:rPr>
      <w:t xml:space="preserve"> for parking fees, property hours and building hours. For general informa</w:t>
    </w:r>
    <w:r>
      <w:rPr>
        <w:rFonts w:ascii="Garamond" w:hAnsi="Garamond"/>
        <w:i/>
        <w:sz w:val="20"/>
        <w:szCs w:val="20"/>
      </w:rPr>
      <w:t xml:space="preserve">tion call (828) 665-2492 or visit www.ncarboretum.org. </w:t>
    </w:r>
  </w:p>
  <w:p w:rsidR="00D56F36" w:rsidRDefault="00D56F36">
    <w:pPr>
      <w:pStyle w:val="Footer"/>
    </w:pPr>
  </w:p>
  <w:p w:rsidR="00D56F36" w:rsidRDefault="00D5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13" w:rsidRDefault="008F5E13" w:rsidP="009604FC">
      <w:r>
        <w:separator/>
      </w:r>
    </w:p>
  </w:footnote>
  <w:footnote w:type="continuationSeparator" w:id="0">
    <w:p w:rsidR="008F5E13" w:rsidRDefault="008F5E13" w:rsidP="00960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A7120"/>
    <w:lvl w:ilvl="0">
      <w:numFmt w:val="decimal"/>
      <w:lvlText w:val="*"/>
      <w:lvlJc w:val="left"/>
    </w:lvl>
  </w:abstractNum>
  <w:abstractNum w:abstractNumId="1">
    <w:nsid w:val="28FF08AC"/>
    <w:multiLevelType w:val="hybridMultilevel"/>
    <w:tmpl w:val="AE80D226"/>
    <w:lvl w:ilvl="0" w:tplc="90CC47D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E3364D"/>
    <w:multiLevelType w:val="hybridMultilevel"/>
    <w:tmpl w:val="D2A49A9A"/>
    <w:lvl w:ilvl="0" w:tplc="BF500B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C74E06"/>
    <w:multiLevelType w:val="multilevel"/>
    <w:tmpl w:val="E62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C53A5"/>
    <w:multiLevelType w:val="hybridMultilevel"/>
    <w:tmpl w:val="6A04B4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045545"/>
    <w:multiLevelType w:val="hybridMultilevel"/>
    <w:tmpl w:val="F98621A2"/>
    <w:lvl w:ilvl="0" w:tplc="DA86C72A">
      <w:start w:val="1"/>
      <w:numFmt w:val="bullet"/>
      <w:lvlText w:val=""/>
      <w:lvlJc w:val="left"/>
      <w:pPr>
        <w:tabs>
          <w:tab w:val="num" w:pos="360"/>
        </w:tabs>
        <w:ind w:left="360" w:hanging="360"/>
      </w:pPr>
      <w:rPr>
        <w:rFonts w:ascii="Wingdings" w:hAnsi="Wingdings" w:hint="default"/>
        <w:sz w:val="20"/>
      </w:rPr>
    </w:lvl>
    <w:lvl w:ilvl="1" w:tplc="334EC0B4">
      <w:numFmt w:val="bullet"/>
      <w:lvlText w:val=""/>
      <w:lvlJc w:val="left"/>
      <w:pPr>
        <w:tabs>
          <w:tab w:val="num" w:pos="108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83B75BA"/>
    <w:multiLevelType w:val="hybridMultilevel"/>
    <w:tmpl w:val="62CCC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AF0E27"/>
    <w:multiLevelType w:val="hybridMultilevel"/>
    <w:tmpl w:val="05D61E6E"/>
    <w:lvl w:ilvl="0" w:tplc="04090001">
      <w:start w:val="1"/>
      <w:numFmt w:val="bullet"/>
      <w:lvlText w:val=""/>
      <w:lvlJc w:val="left"/>
      <w:pPr>
        <w:tabs>
          <w:tab w:val="num" w:pos="720"/>
        </w:tabs>
        <w:ind w:left="720" w:hanging="360"/>
      </w:pPr>
      <w:rPr>
        <w:rFonts w:ascii="Symbol" w:hAnsi="Symbol" w:hint="default"/>
      </w:rPr>
    </w:lvl>
    <w:lvl w:ilvl="1" w:tplc="ADAAF56C">
      <w:start w:val="8"/>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525B31"/>
    <w:multiLevelType w:val="hybridMultilevel"/>
    <w:tmpl w:val="4404AB5A"/>
    <w:lvl w:ilvl="0" w:tplc="335A4A76">
      <w:start w:val="1"/>
      <w:numFmt w:val="bullet"/>
      <w:lvlText w:val=""/>
      <w:lvlJc w:val="left"/>
      <w:pPr>
        <w:tabs>
          <w:tab w:val="num" w:pos="360"/>
        </w:tabs>
        <w:ind w:left="360" w:hanging="360"/>
      </w:pPr>
      <w:rPr>
        <w:rFonts w:ascii="Wingdings" w:hAnsi="Wingdings" w:hint="default"/>
        <w:sz w:val="20"/>
      </w:rPr>
    </w:lvl>
    <w:lvl w:ilvl="1" w:tplc="B62EB31A">
      <w:numFmt w:val="bullet"/>
      <w:lvlText w:val=""/>
      <w:lvlJc w:val="left"/>
      <w:pPr>
        <w:tabs>
          <w:tab w:val="num" w:pos="1440"/>
        </w:tabs>
        <w:ind w:left="1368" w:hanging="288"/>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2"/>
  </w:num>
  <w:num w:numId="4">
    <w:abstractNumId w:val="8"/>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7F"/>
    <w:rsid w:val="00004F2E"/>
    <w:rsid w:val="00007B7D"/>
    <w:rsid w:val="000309DA"/>
    <w:rsid w:val="000319DA"/>
    <w:rsid w:val="00033951"/>
    <w:rsid w:val="00042CB2"/>
    <w:rsid w:val="00062D49"/>
    <w:rsid w:val="00062E0E"/>
    <w:rsid w:val="000A031A"/>
    <w:rsid w:val="000C4821"/>
    <w:rsid w:val="000F30C2"/>
    <w:rsid w:val="00131FBE"/>
    <w:rsid w:val="00143F42"/>
    <w:rsid w:val="001577D8"/>
    <w:rsid w:val="00160EF8"/>
    <w:rsid w:val="00184743"/>
    <w:rsid w:val="00187F97"/>
    <w:rsid w:val="001B011C"/>
    <w:rsid w:val="00210402"/>
    <w:rsid w:val="00247F09"/>
    <w:rsid w:val="0027139F"/>
    <w:rsid w:val="002A208A"/>
    <w:rsid w:val="002B4026"/>
    <w:rsid w:val="002D4074"/>
    <w:rsid w:val="002E0B3B"/>
    <w:rsid w:val="00306DB4"/>
    <w:rsid w:val="00324515"/>
    <w:rsid w:val="00342B9F"/>
    <w:rsid w:val="00347F8B"/>
    <w:rsid w:val="003531D2"/>
    <w:rsid w:val="003D7712"/>
    <w:rsid w:val="003E470A"/>
    <w:rsid w:val="003F6DBA"/>
    <w:rsid w:val="0045626C"/>
    <w:rsid w:val="00485D2F"/>
    <w:rsid w:val="00487073"/>
    <w:rsid w:val="004A6D83"/>
    <w:rsid w:val="004D01B8"/>
    <w:rsid w:val="004E7960"/>
    <w:rsid w:val="00513AA2"/>
    <w:rsid w:val="00524243"/>
    <w:rsid w:val="00524735"/>
    <w:rsid w:val="00561190"/>
    <w:rsid w:val="00574DB9"/>
    <w:rsid w:val="00585D91"/>
    <w:rsid w:val="00586996"/>
    <w:rsid w:val="00590A16"/>
    <w:rsid w:val="00591282"/>
    <w:rsid w:val="00593E10"/>
    <w:rsid w:val="005A1CDF"/>
    <w:rsid w:val="005D277F"/>
    <w:rsid w:val="005E298D"/>
    <w:rsid w:val="005E6582"/>
    <w:rsid w:val="005F015E"/>
    <w:rsid w:val="005F7837"/>
    <w:rsid w:val="00615F10"/>
    <w:rsid w:val="0062003E"/>
    <w:rsid w:val="00623CE3"/>
    <w:rsid w:val="00624E13"/>
    <w:rsid w:val="00630FD3"/>
    <w:rsid w:val="006323BE"/>
    <w:rsid w:val="00633F8E"/>
    <w:rsid w:val="00635FAD"/>
    <w:rsid w:val="00645775"/>
    <w:rsid w:val="00650810"/>
    <w:rsid w:val="00652EDA"/>
    <w:rsid w:val="00654ECC"/>
    <w:rsid w:val="00657463"/>
    <w:rsid w:val="00660F17"/>
    <w:rsid w:val="00662862"/>
    <w:rsid w:val="0066332B"/>
    <w:rsid w:val="006A29EC"/>
    <w:rsid w:val="006E21A0"/>
    <w:rsid w:val="00713118"/>
    <w:rsid w:val="007206A2"/>
    <w:rsid w:val="00722AC6"/>
    <w:rsid w:val="007339F3"/>
    <w:rsid w:val="0074390F"/>
    <w:rsid w:val="007455BB"/>
    <w:rsid w:val="00751B97"/>
    <w:rsid w:val="00776DA5"/>
    <w:rsid w:val="007A20CE"/>
    <w:rsid w:val="007A27EA"/>
    <w:rsid w:val="007B0076"/>
    <w:rsid w:val="007B11D0"/>
    <w:rsid w:val="007C06B0"/>
    <w:rsid w:val="007D4327"/>
    <w:rsid w:val="007D4E6B"/>
    <w:rsid w:val="007F078D"/>
    <w:rsid w:val="00801CC1"/>
    <w:rsid w:val="0081679E"/>
    <w:rsid w:val="008355CF"/>
    <w:rsid w:val="0084140F"/>
    <w:rsid w:val="00841CD4"/>
    <w:rsid w:val="00854F1A"/>
    <w:rsid w:val="00860973"/>
    <w:rsid w:val="00860FC7"/>
    <w:rsid w:val="00875F46"/>
    <w:rsid w:val="008846CE"/>
    <w:rsid w:val="008C2ED7"/>
    <w:rsid w:val="008D7F84"/>
    <w:rsid w:val="008E1A9A"/>
    <w:rsid w:val="008E5DDE"/>
    <w:rsid w:val="008F5E13"/>
    <w:rsid w:val="00901B98"/>
    <w:rsid w:val="0091170A"/>
    <w:rsid w:val="00925A85"/>
    <w:rsid w:val="00927DA1"/>
    <w:rsid w:val="00947475"/>
    <w:rsid w:val="00951207"/>
    <w:rsid w:val="00960164"/>
    <w:rsid w:val="009604FC"/>
    <w:rsid w:val="00963E1B"/>
    <w:rsid w:val="00964067"/>
    <w:rsid w:val="009944D8"/>
    <w:rsid w:val="009A7540"/>
    <w:rsid w:val="00A00324"/>
    <w:rsid w:val="00A02B60"/>
    <w:rsid w:val="00A3483B"/>
    <w:rsid w:val="00A36E4F"/>
    <w:rsid w:val="00A469C9"/>
    <w:rsid w:val="00A65C1E"/>
    <w:rsid w:val="00A7336D"/>
    <w:rsid w:val="00A80C13"/>
    <w:rsid w:val="00A82485"/>
    <w:rsid w:val="00AA2DD4"/>
    <w:rsid w:val="00AB13A2"/>
    <w:rsid w:val="00AB2030"/>
    <w:rsid w:val="00AD1EFC"/>
    <w:rsid w:val="00AD698E"/>
    <w:rsid w:val="00AF2493"/>
    <w:rsid w:val="00AF42B9"/>
    <w:rsid w:val="00AF6272"/>
    <w:rsid w:val="00B102D0"/>
    <w:rsid w:val="00B244DC"/>
    <w:rsid w:val="00B44B10"/>
    <w:rsid w:val="00B607AF"/>
    <w:rsid w:val="00B700C0"/>
    <w:rsid w:val="00B763F1"/>
    <w:rsid w:val="00B8691B"/>
    <w:rsid w:val="00BB78FF"/>
    <w:rsid w:val="00BD7830"/>
    <w:rsid w:val="00C0032E"/>
    <w:rsid w:val="00C03C7A"/>
    <w:rsid w:val="00C05D77"/>
    <w:rsid w:val="00C20B62"/>
    <w:rsid w:val="00C548F8"/>
    <w:rsid w:val="00CA199C"/>
    <w:rsid w:val="00CA6573"/>
    <w:rsid w:val="00CB4FF8"/>
    <w:rsid w:val="00CB795F"/>
    <w:rsid w:val="00CC02E4"/>
    <w:rsid w:val="00CC6B63"/>
    <w:rsid w:val="00CF0347"/>
    <w:rsid w:val="00D00D2D"/>
    <w:rsid w:val="00D01FEB"/>
    <w:rsid w:val="00D0367D"/>
    <w:rsid w:val="00D07EF6"/>
    <w:rsid w:val="00D1104B"/>
    <w:rsid w:val="00D22407"/>
    <w:rsid w:val="00D23108"/>
    <w:rsid w:val="00D26DD6"/>
    <w:rsid w:val="00D41F46"/>
    <w:rsid w:val="00D47129"/>
    <w:rsid w:val="00D53DF5"/>
    <w:rsid w:val="00D56F36"/>
    <w:rsid w:val="00D6046E"/>
    <w:rsid w:val="00DA2653"/>
    <w:rsid w:val="00DA3B6B"/>
    <w:rsid w:val="00DA54FE"/>
    <w:rsid w:val="00DC0DC6"/>
    <w:rsid w:val="00DD7865"/>
    <w:rsid w:val="00E01840"/>
    <w:rsid w:val="00E46C83"/>
    <w:rsid w:val="00E818B3"/>
    <w:rsid w:val="00E8643B"/>
    <w:rsid w:val="00E90131"/>
    <w:rsid w:val="00E93568"/>
    <w:rsid w:val="00EB33E7"/>
    <w:rsid w:val="00EB7BFD"/>
    <w:rsid w:val="00EF1DFC"/>
    <w:rsid w:val="00F01850"/>
    <w:rsid w:val="00F328C2"/>
    <w:rsid w:val="00F63E28"/>
    <w:rsid w:val="00F75625"/>
    <w:rsid w:val="00F7642F"/>
    <w:rsid w:val="00F76CAC"/>
    <w:rsid w:val="00FB7BCA"/>
    <w:rsid w:val="00FE0319"/>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C0"/>
    <w:rPr>
      <w:sz w:val="24"/>
      <w:szCs w:val="24"/>
    </w:rPr>
  </w:style>
  <w:style w:type="paragraph" w:styleId="Heading2">
    <w:name w:val="heading 2"/>
    <w:basedOn w:val="Normal"/>
    <w:next w:val="Normal"/>
    <w:qFormat/>
    <w:rsid w:val="00B700C0"/>
    <w:pPr>
      <w:keepNext/>
      <w:outlineLvl w:val="1"/>
    </w:pPr>
    <w:rPr>
      <w:b/>
      <w:bCs/>
    </w:rPr>
  </w:style>
  <w:style w:type="paragraph" w:styleId="Heading3">
    <w:name w:val="heading 3"/>
    <w:basedOn w:val="Normal"/>
    <w:next w:val="Normal"/>
    <w:qFormat/>
    <w:rsid w:val="00B700C0"/>
    <w:pPr>
      <w:keepNext/>
      <w:jc w:val="center"/>
      <w:outlineLvl w:val="2"/>
    </w:pPr>
    <w:rPr>
      <w:rFonts w:ascii="Book Antiqua" w:hAnsi="Book Antiqua"/>
      <w:b/>
      <w:bCs/>
      <w:sz w:val="52"/>
    </w:rPr>
  </w:style>
  <w:style w:type="paragraph" w:styleId="Heading6">
    <w:name w:val="heading 6"/>
    <w:basedOn w:val="Normal"/>
    <w:next w:val="Normal"/>
    <w:qFormat/>
    <w:rsid w:val="00B700C0"/>
    <w:pPr>
      <w:keepNext/>
      <w:autoSpaceDE w:val="0"/>
      <w:autoSpaceDN w:val="0"/>
      <w:adjustRightInd w:val="0"/>
      <w:outlineLvl w:val="5"/>
    </w:pPr>
    <w:rPr>
      <w:b/>
      <w:bCs/>
      <w:szCs w:val="20"/>
    </w:rPr>
  </w:style>
  <w:style w:type="paragraph" w:styleId="Heading9">
    <w:name w:val="heading 9"/>
    <w:basedOn w:val="Normal"/>
    <w:next w:val="Normal"/>
    <w:qFormat/>
    <w:rsid w:val="00B700C0"/>
    <w:pPr>
      <w:keepNext/>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0C0"/>
    <w:rPr>
      <w:color w:val="FF0000"/>
    </w:rPr>
  </w:style>
  <w:style w:type="character" w:styleId="Hyperlink">
    <w:name w:val="Hyperlink"/>
    <w:basedOn w:val="DefaultParagraphFont"/>
    <w:rsid w:val="00B700C0"/>
    <w:rPr>
      <w:color w:val="0000FF"/>
      <w:u w:val="single"/>
    </w:rPr>
  </w:style>
  <w:style w:type="paragraph" w:styleId="BodyText2">
    <w:name w:val="Body Text 2"/>
    <w:basedOn w:val="Normal"/>
    <w:rsid w:val="00B700C0"/>
    <w:pPr>
      <w:autoSpaceDE w:val="0"/>
      <w:autoSpaceDN w:val="0"/>
      <w:adjustRightInd w:val="0"/>
    </w:pPr>
    <w:rPr>
      <w:sz w:val="20"/>
      <w:szCs w:val="20"/>
    </w:rPr>
  </w:style>
  <w:style w:type="paragraph" w:styleId="NormalWeb">
    <w:name w:val="Normal (Web)"/>
    <w:basedOn w:val="Normal"/>
    <w:uiPriority w:val="99"/>
    <w:rsid w:val="00B700C0"/>
    <w:pPr>
      <w:spacing w:before="100" w:beforeAutospacing="1" w:after="100" w:afterAutospacing="1"/>
    </w:pPr>
    <w:rPr>
      <w:color w:val="000000"/>
    </w:rPr>
  </w:style>
  <w:style w:type="paragraph" w:styleId="BodyText3">
    <w:name w:val="Body Text 3"/>
    <w:basedOn w:val="Normal"/>
    <w:rsid w:val="00B700C0"/>
    <w:pPr>
      <w:jc w:val="center"/>
    </w:pPr>
    <w:rPr>
      <w:rFonts w:ascii="Book Antiqua" w:hAnsi="Book Antiqua"/>
      <w:b/>
      <w:bCs/>
      <w:sz w:val="48"/>
    </w:rPr>
  </w:style>
  <w:style w:type="paragraph" w:customStyle="1" w:styleId="msonospacing0">
    <w:name w:val="msonospacing"/>
    <w:basedOn w:val="Normal"/>
    <w:rsid w:val="00B700C0"/>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700C0"/>
    <w:rPr>
      <w:i/>
      <w:iCs/>
    </w:rPr>
  </w:style>
  <w:style w:type="paragraph" w:styleId="Footer">
    <w:name w:val="footer"/>
    <w:basedOn w:val="Normal"/>
    <w:link w:val="FooterChar"/>
    <w:uiPriority w:val="99"/>
    <w:rsid w:val="00B700C0"/>
    <w:pPr>
      <w:tabs>
        <w:tab w:val="center" w:pos="4320"/>
        <w:tab w:val="right" w:pos="8640"/>
      </w:tabs>
    </w:pPr>
  </w:style>
  <w:style w:type="character" w:customStyle="1" w:styleId="yshortcuts">
    <w:name w:val="yshortcuts"/>
    <w:basedOn w:val="DefaultParagraphFont"/>
    <w:rsid w:val="00A65C1E"/>
  </w:style>
  <w:style w:type="character" w:styleId="Strong">
    <w:name w:val="Strong"/>
    <w:basedOn w:val="DefaultParagraphFont"/>
    <w:qFormat/>
    <w:rsid w:val="005E298D"/>
    <w:rPr>
      <w:b/>
      <w:bCs/>
    </w:rPr>
  </w:style>
  <w:style w:type="character" w:customStyle="1" w:styleId="yshortcuts1">
    <w:name w:val="yshortcuts1"/>
    <w:basedOn w:val="DefaultParagraphFont"/>
    <w:rsid w:val="00593E10"/>
    <w:rPr>
      <w:color w:val="366388"/>
    </w:rPr>
  </w:style>
  <w:style w:type="character" w:customStyle="1" w:styleId="yshortcuts2">
    <w:name w:val="yshortcuts2"/>
    <w:basedOn w:val="DefaultParagraphFont"/>
    <w:rsid w:val="00593E10"/>
    <w:rPr>
      <w:color w:val="366388"/>
    </w:rPr>
  </w:style>
  <w:style w:type="character" w:customStyle="1" w:styleId="yshortcuts3">
    <w:name w:val="yshortcuts3"/>
    <w:basedOn w:val="DefaultParagraphFont"/>
    <w:rsid w:val="00593E10"/>
    <w:rPr>
      <w:color w:val="366388"/>
    </w:rPr>
  </w:style>
  <w:style w:type="paragraph" w:styleId="Header">
    <w:name w:val="header"/>
    <w:basedOn w:val="Normal"/>
    <w:link w:val="HeaderChar"/>
    <w:rsid w:val="009604FC"/>
    <w:pPr>
      <w:tabs>
        <w:tab w:val="center" w:pos="4680"/>
        <w:tab w:val="right" w:pos="9360"/>
      </w:tabs>
    </w:pPr>
  </w:style>
  <w:style w:type="character" w:customStyle="1" w:styleId="HeaderChar">
    <w:name w:val="Header Char"/>
    <w:basedOn w:val="DefaultParagraphFont"/>
    <w:link w:val="Header"/>
    <w:rsid w:val="009604FC"/>
    <w:rPr>
      <w:sz w:val="24"/>
      <w:szCs w:val="24"/>
    </w:rPr>
  </w:style>
  <w:style w:type="character" w:customStyle="1" w:styleId="FooterChar">
    <w:name w:val="Footer Char"/>
    <w:basedOn w:val="DefaultParagraphFont"/>
    <w:link w:val="Footer"/>
    <w:uiPriority w:val="99"/>
    <w:rsid w:val="009604FC"/>
    <w:rPr>
      <w:sz w:val="24"/>
      <w:szCs w:val="24"/>
    </w:rPr>
  </w:style>
  <w:style w:type="paragraph" w:styleId="BalloonText">
    <w:name w:val="Balloon Text"/>
    <w:basedOn w:val="Normal"/>
    <w:link w:val="BalloonTextChar"/>
    <w:rsid w:val="009604FC"/>
    <w:rPr>
      <w:rFonts w:ascii="Tahoma" w:hAnsi="Tahoma" w:cs="Tahoma"/>
      <w:sz w:val="16"/>
      <w:szCs w:val="16"/>
    </w:rPr>
  </w:style>
  <w:style w:type="character" w:customStyle="1" w:styleId="BalloonTextChar">
    <w:name w:val="Balloon Text Char"/>
    <w:basedOn w:val="DefaultParagraphFont"/>
    <w:link w:val="BalloonText"/>
    <w:rsid w:val="0096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C0"/>
    <w:rPr>
      <w:sz w:val="24"/>
      <w:szCs w:val="24"/>
    </w:rPr>
  </w:style>
  <w:style w:type="paragraph" w:styleId="Heading2">
    <w:name w:val="heading 2"/>
    <w:basedOn w:val="Normal"/>
    <w:next w:val="Normal"/>
    <w:qFormat/>
    <w:rsid w:val="00B700C0"/>
    <w:pPr>
      <w:keepNext/>
      <w:outlineLvl w:val="1"/>
    </w:pPr>
    <w:rPr>
      <w:b/>
      <w:bCs/>
    </w:rPr>
  </w:style>
  <w:style w:type="paragraph" w:styleId="Heading3">
    <w:name w:val="heading 3"/>
    <w:basedOn w:val="Normal"/>
    <w:next w:val="Normal"/>
    <w:qFormat/>
    <w:rsid w:val="00B700C0"/>
    <w:pPr>
      <w:keepNext/>
      <w:jc w:val="center"/>
      <w:outlineLvl w:val="2"/>
    </w:pPr>
    <w:rPr>
      <w:rFonts w:ascii="Book Antiqua" w:hAnsi="Book Antiqua"/>
      <w:b/>
      <w:bCs/>
      <w:sz w:val="52"/>
    </w:rPr>
  </w:style>
  <w:style w:type="paragraph" w:styleId="Heading6">
    <w:name w:val="heading 6"/>
    <w:basedOn w:val="Normal"/>
    <w:next w:val="Normal"/>
    <w:qFormat/>
    <w:rsid w:val="00B700C0"/>
    <w:pPr>
      <w:keepNext/>
      <w:autoSpaceDE w:val="0"/>
      <w:autoSpaceDN w:val="0"/>
      <w:adjustRightInd w:val="0"/>
      <w:outlineLvl w:val="5"/>
    </w:pPr>
    <w:rPr>
      <w:b/>
      <w:bCs/>
      <w:szCs w:val="20"/>
    </w:rPr>
  </w:style>
  <w:style w:type="paragraph" w:styleId="Heading9">
    <w:name w:val="heading 9"/>
    <w:basedOn w:val="Normal"/>
    <w:next w:val="Normal"/>
    <w:qFormat/>
    <w:rsid w:val="00B700C0"/>
    <w:pPr>
      <w:keepNext/>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0C0"/>
    <w:rPr>
      <w:color w:val="FF0000"/>
    </w:rPr>
  </w:style>
  <w:style w:type="character" w:styleId="Hyperlink">
    <w:name w:val="Hyperlink"/>
    <w:basedOn w:val="DefaultParagraphFont"/>
    <w:rsid w:val="00B700C0"/>
    <w:rPr>
      <w:color w:val="0000FF"/>
      <w:u w:val="single"/>
    </w:rPr>
  </w:style>
  <w:style w:type="paragraph" w:styleId="BodyText2">
    <w:name w:val="Body Text 2"/>
    <w:basedOn w:val="Normal"/>
    <w:rsid w:val="00B700C0"/>
    <w:pPr>
      <w:autoSpaceDE w:val="0"/>
      <w:autoSpaceDN w:val="0"/>
      <w:adjustRightInd w:val="0"/>
    </w:pPr>
    <w:rPr>
      <w:sz w:val="20"/>
      <w:szCs w:val="20"/>
    </w:rPr>
  </w:style>
  <w:style w:type="paragraph" w:styleId="NormalWeb">
    <w:name w:val="Normal (Web)"/>
    <w:basedOn w:val="Normal"/>
    <w:uiPriority w:val="99"/>
    <w:rsid w:val="00B700C0"/>
    <w:pPr>
      <w:spacing w:before="100" w:beforeAutospacing="1" w:after="100" w:afterAutospacing="1"/>
    </w:pPr>
    <w:rPr>
      <w:color w:val="000000"/>
    </w:rPr>
  </w:style>
  <w:style w:type="paragraph" w:styleId="BodyText3">
    <w:name w:val="Body Text 3"/>
    <w:basedOn w:val="Normal"/>
    <w:rsid w:val="00B700C0"/>
    <w:pPr>
      <w:jc w:val="center"/>
    </w:pPr>
    <w:rPr>
      <w:rFonts w:ascii="Book Antiqua" w:hAnsi="Book Antiqua"/>
      <w:b/>
      <w:bCs/>
      <w:sz w:val="48"/>
    </w:rPr>
  </w:style>
  <w:style w:type="paragraph" w:customStyle="1" w:styleId="msonospacing0">
    <w:name w:val="msonospacing"/>
    <w:basedOn w:val="Normal"/>
    <w:rsid w:val="00B700C0"/>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B700C0"/>
    <w:rPr>
      <w:i/>
      <w:iCs/>
    </w:rPr>
  </w:style>
  <w:style w:type="paragraph" w:styleId="Footer">
    <w:name w:val="footer"/>
    <w:basedOn w:val="Normal"/>
    <w:link w:val="FooterChar"/>
    <w:uiPriority w:val="99"/>
    <w:rsid w:val="00B700C0"/>
    <w:pPr>
      <w:tabs>
        <w:tab w:val="center" w:pos="4320"/>
        <w:tab w:val="right" w:pos="8640"/>
      </w:tabs>
    </w:pPr>
  </w:style>
  <w:style w:type="character" w:customStyle="1" w:styleId="yshortcuts">
    <w:name w:val="yshortcuts"/>
    <w:basedOn w:val="DefaultParagraphFont"/>
    <w:rsid w:val="00A65C1E"/>
  </w:style>
  <w:style w:type="character" w:styleId="Strong">
    <w:name w:val="Strong"/>
    <w:basedOn w:val="DefaultParagraphFont"/>
    <w:qFormat/>
    <w:rsid w:val="005E298D"/>
    <w:rPr>
      <w:b/>
      <w:bCs/>
    </w:rPr>
  </w:style>
  <w:style w:type="character" w:customStyle="1" w:styleId="yshortcuts1">
    <w:name w:val="yshortcuts1"/>
    <w:basedOn w:val="DefaultParagraphFont"/>
    <w:rsid w:val="00593E10"/>
    <w:rPr>
      <w:color w:val="366388"/>
    </w:rPr>
  </w:style>
  <w:style w:type="character" w:customStyle="1" w:styleId="yshortcuts2">
    <w:name w:val="yshortcuts2"/>
    <w:basedOn w:val="DefaultParagraphFont"/>
    <w:rsid w:val="00593E10"/>
    <w:rPr>
      <w:color w:val="366388"/>
    </w:rPr>
  </w:style>
  <w:style w:type="character" w:customStyle="1" w:styleId="yshortcuts3">
    <w:name w:val="yshortcuts3"/>
    <w:basedOn w:val="DefaultParagraphFont"/>
    <w:rsid w:val="00593E10"/>
    <w:rPr>
      <w:color w:val="366388"/>
    </w:rPr>
  </w:style>
  <w:style w:type="paragraph" w:styleId="Header">
    <w:name w:val="header"/>
    <w:basedOn w:val="Normal"/>
    <w:link w:val="HeaderChar"/>
    <w:rsid w:val="009604FC"/>
    <w:pPr>
      <w:tabs>
        <w:tab w:val="center" w:pos="4680"/>
        <w:tab w:val="right" w:pos="9360"/>
      </w:tabs>
    </w:pPr>
  </w:style>
  <w:style w:type="character" w:customStyle="1" w:styleId="HeaderChar">
    <w:name w:val="Header Char"/>
    <w:basedOn w:val="DefaultParagraphFont"/>
    <w:link w:val="Header"/>
    <w:rsid w:val="009604FC"/>
    <w:rPr>
      <w:sz w:val="24"/>
      <w:szCs w:val="24"/>
    </w:rPr>
  </w:style>
  <w:style w:type="character" w:customStyle="1" w:styleId="FooterChar">
    <w:name w:val="Footer Char"/>
    <w:basedOn w:val="DefaultParagraphFont"/>
    <w:link w:val="Footer"/>
    <w:uiPriority w:val="99"/>
    <w:rsid w:val="009604FC"/>
    <w:rPr>
      <w:sz w:val="24"/>
      <w:szCs w:val="24"/>
    </w:rPr>
  </w:style>
  <w:style w:type="paragraph" w:styleId="BalloonText">
    <w:name w:val="Balloon Text"/>
    <w:basedOn w:val="Normal"/>
    <w:link w:val="BalloonTextChar"/>
    <w:rsid w:val="009604FC"/>
    <w:rPr>
      <w:rFonts w:ascii="Tahoma" w:hAnsi="Tahoma" w:cs="Tahoma"/>
      <w:sz w:val="16"/>
      <w:szCs w:val="16"/>
    </w:rPr>
  </w:style>
  <w:style w:type="character" w:customStyle="1" w:styleId="BalloonTextChar">
    <w:name w:val="Balloon Text Char"/>
    <w:basedOn w:val="DefaultParagraphFont"/>
    <w:link w:val="BalloonText"/>
    <w:rsid w:val="0096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7354">
      <w:bodyDiv w:val="1"/>
      <w:marLeft w:val="0"/>
      <w:marRight w:val="0"/>
      <w:marTop w:val="0"/>
      <w:marBottom w:val="0"/>
      <w:divBdr>
        <w:top w:val="none" w:sz="0" w:space="0" w:color="auto"/>
        <w:left w:val="none" w:sz="0" w:space="0" w:color="auto"/>
        <w:bottom w:val="none" w:sz="0" w:space="0" w:color="auto"/>
        <w:right w:val="none" w:sz="0" w:space="0" w:color="auto"/>
      </w:divBdr>
      <w:divsChild>
        <w:div w:id="866411104">
          <w:marLeft w:val="150"/>
          <w:marRight w:val="150"/>
          <w:marTop w:val="0"/>
          <w:marBottom w:val="150"/>
          <w:divBdr>
            <w:top w:val="none" w:sz="0" w:space="0" w:color="auto"/>
            <w:left w:val="none" w:sz="0" w:space="0" w:color="auto"/>
            <w:bottom w:val="none" w:sz="0" w:space="0" w:color="auto"/>
            <w:right w:val="none" w:sz="0" w:space="0" w:color="auto"/>
          </w:divBdr>
        </w:div>
      </w:divsChild>
    </w:div>
    <w:div w:id="655763008">
      <w:bodyDiv w:val="1"/>
      <w:marLeft w:val="0"/>
      <w:marRight w:val="0"/>
      <w:marTop w:val="0"/>
      <w:marBottom w:val="0"/>
      <w:divBdr>
        <w:top w:val="none" w:sz="0" w:space="0" w:color="auto"/>
        <w:left w:val="none" w:sz="0" w:space="0" w:color="auto"/>
        <w:bottom w:val="none" w:sz="0" w:space="0" w:color="auto"/>
        <w:right w:val="none" w:sz="0" w:space="0" w:color="auto"/>
      </w:divBdr>
      <w:divsChild>
        <w:div w:id="1968657965">
          <w:marLeft w:val="0"/>
          <w:marRight w:val="0"/>
          <w:marTop w:val="0"/>
          <w:marBottom w:val="0"/>
          <w:divBdr>
            <w:top w:val="none" w:sz="0" w:space="0" w:color="auto"/>
            <w:left w:val="none" w:sz="0" w:space="0" w:color="auto"/>
            <w:bottom w:val="none" w:sz="0" w:space="0" w:color="auto"/>
            <w:right w:val="none" w:sz="0" w:space="0" w:color="auto"/>
          </w:divBdr>
        </w:div>
        <w:div w:id="257954541">
          <w:marLeft w:val="0"/>
          <w:marRight w:val="0"/>
          <w:marTop w:val="0"/>
          <w:marBottom w:val="0"/>
          <w:divBdr>
            <w:top w:val="none" w:sz="0" w:space="0" w:color="auto"/>
            <w:left w:val="none" w:sz="0" w:space="0" w:color="auto"/>
            <w:bottom w:val="none" w:sz="0" w:space="0" w:color="auto"/>
            <w:right w:val="none" w:sz="0" w:space="0" w:color="auto"/>
          </w:divBdr>
        </w:div>
        <w:div w:id="225455335">
          <w:marLeft w:val="0"/>
          <w:marRight w:val="0"/>
          <w:marTop w:val="0"/>
          <w:marBottom w:val="0"/>
          <w:divBdr>
            <w:top w:val="none" w:sz="0" w:space="0" w:color="auto"/>
            <w:left w:val="none" w:sz="0" w:space="0" w:color="auto"/>
            <w:bottom w:val="none" w:sz="0" w:space="0" w:color="auto"/>
            <w:right w:val="none" w:sz="0" w:space="0" w:color="auto"/>
          </w:divBdr>
        </w:div>
        <w:div w:id="789786765">
          <w:marLeft w:val="0"/>
          <w:marRight w:val="0"/>
          <w:marTop w:val="0"/>
          <w:marBottom w:val="0"/>
          <w:divBdr>
            <w:top w:val="none" w:sz="0" w:space="0" w:color="auto"/>
            <w:left w:val="none" w:sz="0" w:space="0" w:color="auto"/>
            <w:bottom w:val="none" w:sz="0" w:space="0" w:color="auto"/>
            <w:right w:val="none" w:sz="0" w:space="0" w:color="auto"/>
          </w:divBdr>
        </w:div>
        <w:div w:id="593635466">
          <w:marLeft w:val="0"/>
          <w:marRight w:val="0"/>
          <w:marTop w:val="0"/>
          <w:marBottom w:val="0"/>
          <w:divBdr>
            <w:top w:val="none" w:sz="0" w:space="0" w:color="auto"/>
            <w:left w:val="none" w:sz="0" w:space="0" w:color="auto"/>
            <w:bottom w:val="none" w:sz="0" w:space="0" w:color="auto"/>
            <w:right w:val="none" w:sz="0" w:space="0" w:color="auto"/>
          </w:divBdr>
        </w:div>
        <w:div w:id="1026521467">
          <w:marLeft w:val="0"/>
          <w:marRight w:val="0"/>
          <w:marTop w:val="0"/>
          <w:marBottom w:val="0"/>
          <w:divBdr>
            <w:top w:val="none" w:sz="0" w:space="0" w:color="auto"/>
            <w:left w:val="none" w:sz="0" w:space="0" w:color="auto"/>
            <w:bottom w:val="none" w:sz="0" w:space="0" w:color="auto"/>
            <w:right w:val="none" w:sz="0" w:space="0" w:color="auto"/>
          </w:divBdr>
        </w:div>
        <w:div w:id="495655546">
          <w:marLeft w:val="0"/>
          <w:marRight w:val="0"/>
          <w:marTop w:val="0"/>
          <w:marBottom w:val="0"/>
          <w:divBdr>
            <w:top w:val="none" w:sz="0" w:space="0" w:color="auto"/>
            <w:left w:val="none" w:sz="0" w:space="0" w:color="auto"/>
            <w:bottom w:val="none" w:sz="0" w:space="0" w:color="auto"/>
            <w:right w:val="none" w:sz="0" w:space="0" w:color="auto"/>
          </w:divBdr>
        </w:div>
        <w:div w:id="1375348226">
          <w:marLeft w:val="0"/>
          <w:marRight w:val="0"/>
          <w:marTop w:val="0"/>
          <w:marBottom w:val="0"/>
          <w:divBdr>
            <w:top w:val="none" w:sz="0" w:space="0" w:color="auto"/>
            <w:left w:val="none" w:sz="0" w:space="0" w:color="auto"/>
            <w:bottom w:val="none" w:sz="0" w:space="0" w:color="auto"/>
            <w:right w:val="none" w:sz="0" w:space="0" w:color="auto"/>
          </w:divBdr>
        </w:div>
      </w:divsChild>
    </w:div>
    <w:div w:id="801849794">
      <w:bodyDiv w:val="1"/>
      <w:marLeft w:val="0"/>
      <w:marRight w:val="0"/>
      <w:marTop w:val="0"/>
      <w:marBottom w:val="0"/>
      <w:divBdr>
        <w:top w:val="none" w:sz="0" w:space="0" w:color="auto"/>
        <w:left w:val="none" w:sz="0" w:space="0" w:color="auto"/>
        <w:bottom w:val="none" w:sz="0" w:space="0" w:color="auto"/>
        <w:right w:val="none" w:sz="0" w:space="0" w:color="auto"/>
      </w:divBdr>
    </w:div>
    <w:div w:id="829516575">
      <w:bodyDiv w:val="1"/>
      <w:marLeft w:val="0"/>
      <w:marRight w:val="0"/>
      <w:marTop w:val="0"/>
      <w:marBottom w:val="0"/>
      <w:divBdr>
        <w:top w:val="none" w:sz="0" w:space="0" w:color="auto"/>
        <w:left w:val="none" w:sz="0" w:space="0" w:color="auto"/>
        <w:bottom w:val="none" w:sz="0" w:space="0" w:color="auto"/>
        <w:right w:val="none" w:sz="0" w:space="0" w:color="auto"/>
      </w:divBdr>
      <w:divsChild>
        <w:div w:id="1702777609">
          <w:marLeft w:val="0"/>
          <w:marRight w:val="0"/>
          <w:marTop w:val="0"/>
          <w:marBottom w:val="0"/>
          <w:divBdr>
            <w:top w:val="none" w:sz="0" w:space="0" w:color="auto"/>
            <w:left w:val="none" w:sz="0" w:space="0" w:color="auto"/>
            <w:bottom w:val="none" w:sz="0" w:space="0" w:color="auto"/>
            <w:right w:val="none" w:sz="0" w:space="0" w:color="auto"/>
          </w:divBdr>
        </w:div>
        <w:div w:id="776288402">
          <w:marLeft w:val="0"/>
          <w:marRight w:val="0"/>
          <w:marTop w:val="0"/>
          <w:marBottom w:val="0"/>
          <w:divBdr>
            <w:top w:val="none" w:sz="0" w:space="0" w:color="auto"/>
            <w:left w:val="none" w:sz="0" w:space="0" w:color="auto"/>
            <w:bottom w:val="none" w:sz="0" w:space="0" w:color="auto"/>
            <w:right w:val="none" w:sz="0" w:space="0" w:color="auto"/>
          </w:divBdr>
        </w:div>
        <w:div w:id="1535776491">
          <w:marLeft w:val="0"/>
          <w:marRight w:val="0"/>
          <w:marTop w:val="0"/>
          <w:marBottom w:val="0"/>
          <w:divBdr>
            <w:top w:val="none" w:sz="0" w:space="0" w:color="auto"/>
            <w:left w:val="none" w:sz="0" w:space="0" w:color="auto"/>
            <w:bottom w:val="none" w:sz="0" w:space="0" w:color="auto"/>
            <w:right w:val="none" w:sz="0" w:space="0" w:color="auto"/>
          </w:divBdr>
        </w:div>
      </w:divsChild>
    </w:div>
    <w:div w:id="852260462">
      <w:bodyDiv w:val="1"/>
      <w:marLeft w:val="0"/>
      <w:marRight w:val="0"/>
      <w:marTop w:val="0"/>
      <w:marBottom w:val="0"/>
      <w:divBdr>
        <w:top w:val="none" w:sz="0" w:space="0" w:color="auto"/>
        <w:left w:val="none" w:sz="0" w:space="0" w:color="auto"/>
        <w:bottom w:val="none" w:sz="0" w:space="0" w:color="auto"/>
        <w:right w:val="none" w:sz="0" w:space="0" w:color="auto"/>
      </w:divBdr>
      <w:divsChild>
        <w:div w:id="323825839">
          <w:marLeft w:val="0"/>
          <w:marRight w:val="0"/>
          <w:marTop w:val="0"/>
          <w:marBottom w:val="0"/>
          <w:divBdr>
            <w:top w:val="none" w:sz="0" w:space="0" w:color="auto"/>
            <w:left w:val="none" w:sz="0" w:space="0" w:color="auto"/>
            <w:bottom w:val="none" w:sz="0" w:space="0" w:color="auto"/>
            <w:right w:val="none" w:sz="0" w:space="0" w:color="auto"/>
          </w:divBdr>
        </w:div>
        <w:div w:id="760103905">
          <w:marLeft w:val="0"/>
          <w:marRight w:val="0"/>
          <w:marTop w:val="0"/>
          <w:marBottom w:val="0"/>
          <w:divBdr>
            <w:top w:val="none" w:sz="0" w:space="0" w:color="auto"/>
            <w:left w:val="none" w:sz="0" w:space="0" w:color="auto"/>
            <w:bottom w:val="none" w:sz="0" w:space="0" w:color="auto"/>
            <w:right w:val="none" w:sz="0" w:space="0" w:color="auto"/>
          </w:divBdr>
        </w:div>
        <w:div w:id="789934445">
          <w:marLeft w:val="0"/>
          <w:marRight w:val="0"/>
          <w:marTop w:val="0"/>
          <w:marBottom w:val="0"/>
          <w:divBdr>
            <w:top w:val="none" w:sz="0" w:space="0" w:color="auto"/>
            <w:left w:val="none" w:sz="0" w:space="0" w:color="auto"/>
            <w:bottom w:val="none" w:sz="0" w:space="0" w:color="auto"/>
            <w:right w:val="none" w:sz="0" w:space="0" w:color="auto"/>
          </w:divBdr>
        </w:div>
        <w:div w:id="2140756352">
          <w:marLeft w:val="0"/>
          <w:marRight w:val="0"/>
          <w:marTop w:val="0"/>
          <w:marBottom w:val="0"/>
          <w:divBdr>
            <w:top w:val="none" w:sz="0" w:space="0" w:color="auto"/>
            <w:left w:val="none" w:sz="0" w:space="0" w:color="auto"/>
            <w:bottom w:val="none" w:sz="0" w:space="0" w:color="auto"/>
            <w:right w:val="none" w:sz="0" w:space="0" w:color="auto"/>
          </w:divBdr>
        </w:div>
      </w:divsChild>
    </w:div>
    <w:div w:id="910309710">
      <w:bodyDiv w:val="1"/>
      <w:marLeft w:val="0"/>
      <w:marRight w:val="0"/>
      <w:marTop w:val="0"/>
      <w:marBottom w:val="0"/>
      <w:divBdr>
        <w:top w:val="none" w:sz="0" w:space="0" w:color="auto"/>
        <w:left w:val="none" w:sz="0" w:space="0" w:color="auto"/>
        <w:bottom w:val="none" w:sz="0" w:space="0" w:color="auto"/>
        <w:right w:val="none" w:sz="0" w:space="0" w:color="auto"/>
      </w:divBdr>
      <w:divsChild>
        <w:div w:id="635451264">
          <w:marLeft w:val="150"/>
          <w:marRight w:val="150"/>
          <w:marTop w:val="0"/>
          <w:marBottom w:val="150"/>
          <w:divBdr>
            <w:top w:val="none" w:sz="0" w:space="0" w:color="auto"/>
            <w:left w:val="none" w:sz="0" w:space="0" w:color="auto"/>
            <w:bottom w:val="none" w:sz="0" w:space="0" w:color="auto"/>
            <w:right w:val="none" w:sz="0" w:space="0" w:color="auto"/>
          </w:divBdr>
          <w:divsChild>
            <w:div w:id="2066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170">
      <w:bodyDiv w:val="1"/>
      <w:marLeft w:val="0"/>
      <w:marRight w:val="0"/>
      <w:marTop w:val="0"/>
      <w:marBottom w:val="0"/>
      <w:divBdr>
        <w:top w:val="none" w:sz="0" w:space="0" w:color="auto"/>
        <w:left w:val="none" w:sz="0" w:space="0" w:color="auto"/>
        <w:bottom w:val="none" w:sz="0" w:space="0" w:color="auto"/>
        <w:right w:val="none" w:sz="0" w:space="0" w:color="auto"/>
      </w:divBdr>
      <w:divsChild>
        <w:div w:id="888495465">
          <w:marLeft w:val="0"/>
          <w:marRight w:val="0"/>
          <w:marTop w:val="0"/>
          <w:marBottom w:val="0"/>
          <w:divBdr>
            <w:top w:val="none" w:sz="0" w:space="0" w:color="auto"/>
            <w:left w:val="none" w:sz="0" w:space="0" w:color="auto"/>
            <w:bottom w:val="none" w:sz="0" w:space="0" w:color="auto"/>
            <w:right w:val="none" w:sz="0" w:space="0" w:color="auto"/>
          </w:divBdr>
          <w:divsChild>
            <w:div w:id="333339098">
              <w:marLeft w:val="0"/>
              <w:marRight w:val="0"/>
              <w:marTop w:val="0"/>
              <w:marBottom w:val="0"/>
              <w:divBdr>
                <w:top w:val="none" w:sz="0" w:space="0" w:color="auto"/>
                <w:left w:val="none" w:sz="0" w:space="0" w:color="auto"/>
                <w:bottom w:val="none" w:sz="0" w:space="0" w:color="auto"/>
                <w:right w:val="none" w:sz="0" w:space="0" w:color="auto"/>
              </w:divBdr>
              <w:divsChild>
                <w:div w:id="1346057343">
                  <w:marLeft w:val="0"/>
                  <w:marRight w:val="0"/>
                  <w:marTop w:val="0"/>
                  <w:marBottom w:val="0"/>
                  <w:divBdr>
                    <w:top w:val="none" w:sz="0" w:space="0" w:color="auto"/>
                    <w:left w:val="none" w:sz="0" w:space="0" w:color="auto"/>
                    <w:bottom w:val="none" w:sz="0" w:space="0" w:color="auto"/>
                    <w:right w:val="none" w:sz="0" w:space="0" w:color="auto"/>
                  </w:divBdr>
                  <w:divsChild>
                    <w:div w:id="321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81418">
      <w:bodyDiv w:val="1"/>
      <w:marLeft w:val="0"/>
      <w:marRight w:val="0"/>
      <w:marTop w:val="0"/>
      <w:marBottom w:val="0"/>
      <w:divBdr>
        <w:top w:val="none" w:sz="0" w:space="0" w:color="auto"/>
        <w:left w:val="none" w:sz="0" w:space="0" w:color="auto"/>
        <w:bottom w:val="none" w:sz="0" w:space="0" w:color="auto"/>
        <w:right w:val="none" w:sz="0" w:space="0" w:color="auto"/>
      </w:divBdr>
    </w:div>
    <w:div w:id="1297566782">
      <w:bodyDiv w:val="1"/>
      <w:marLeft w:val="0"/>
      <w:marRight w:val="0"/>
      <w:marTop w:val="0"/>
      <w:marBottom w:val="0"/>
      <w:divBdr>
        <w:top w:val="none" w:sz="0" w:space="0" w:color="auto"/>
        <w:left w:val="none" w:sz="0" w:space="0" w:color="auto"/>
        <w:bottom w:val="none" w:sz="0" w:space="0" w:color="auto"/>
        <w:right w:val="none" w:sz="0" w:space="0" w:color="auto"/>
      </w:divBdr>
      <w:divsChild>
        <w:div w:id="270361639">
          <w:marLeft w:val="150"/>
          <w:marRight w:val="150"/>
          <w:marTop w:val="0"/>
          <w:marBottom w:val="150"/>
          <w:divBdr>
            <w:top w:val="none" w:sz="0" w:space="0" w:color="auto"/>
            <w:left w:val="none" w:sz="0" w:space="0" w:color="auto"/>
            <w:bottom w:val="none" w:sz="0" w:space="0" w:color="auto"/>
            <w:right w:val="none" w:sz="0" w:space="0" w:color="auto"/>
          </w:divBdr>
          <w:divsChild>
            <w:div w:id="1177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868">
      <w:bodyDiv w:val="1"/>
      <w:marLeft w:val="0"/>
      <w:marRight w:val="0"/>
      <w:marTop w:val="0"/>
      <w:marBottom w:val="0"/>
      <w:divBdr>
        <w:top w:val="none" w:sz="0" w:space="0" w:color="auto"/>
        <w:left w:val="none" w:sz="0" w:space="0" w:color="auto"/>
        <w:bottom w:val="none" w:sz="0" w:space="0" w:color="auto"/>
        <w:right w:val="none" w:sz="0" w:space="0" w:color="auto"/>
      </w:divBdr>
    </w:div>
    <w:div w:id="1410274580">
      <w:bodyDiv w:val="1"/>
      <w:marLeft w:val="0"/>
      <w:marRight w:val="0"/>
      <w:marTop w:val="0"/>
      <w:marBottom w:val="0"/>
      <w:divBdr>
        <w:top w:val="none" w:sz="0" w:space="0" w:color="auto"/>
        <w:left w:val="none" w:sz="0" w:space="0" w:color="auto"/>
        <w:bottom w:val="none" w:sz="0" w:space="0" w:color="auto"/>
        <w:right w:val="none" w:sz="0" w:space="0" w:color="auto"/>
      </w:divBdr>
      <w:divsChild>
        <w:div w:id="434640833">
          <w:marLeft w:val="0"/>
          <w:marRight w:val="0"/>
          <w:marTop w:val="0"/>
          <w:marBottom w:val="0"/>
          <w:divBdr>
            <w:top w:val="none" w:sz="0" w:space="0" w:color="auto"/>
            <w:left w:val="none" w:sz="0" w:space="0" w:color="auto"/>
            <w:bottom w:val="none" w:sz="0" w:space="0" w:color="auto"/>
            <w:right w:val="none" w:sz="0" w:space="0" w:color="auto"/>
          </w:divBdr>
        </w:div>
        <w:div w:id="1521703307">
          <w:marLeft w:val="0"/>
          <w:marRight w:val="0"/>
          <w:marTop w:val="0"/>
          <w:marBottom w:val="0"/>
          <w:divBdr>
            <w:top w:val="none" w:sz="0" w:space="0" w:color="auto"/>
            <w:left w:val="none" w:sz="0" w:space="0" w:color="auto"/>
            <w:bottom w:val="none" w:sz="0" w:space="0" w:color="auto"/>
            <w:right w:val="none" w:sz="0" w:space="0" w:color="auto"/>
          </w:divBdr>
        </w:div>
      </w:divsChild>
    </w:div>
    <w:div w:id="1772166306">
      <w:bodyDiv w:val="1"/>
      <w:marLeft w:val="0"/>
      <w:marRight w:val="0"/>
      <w:marTop w:val="0"/>
      <w:marBottom w:val="0"/>
      <w:divBdr>
        <w:top w:val="none" w:sz="0" w:space="0" w:color="auto"/>
        <w:left w:val="none" w:sz="0" w:space="0" w:color="auto"/>
        <w:bottom w:val="none" w:sz="0" w:space="0" w:color="auto"/>
        <w:right w:val="none" w:sz="0" w:space="0" w:color="auto"/>
      </w:divBdr>
    </w:div>
    <w:div w:id="1972007635">
      <w:bodyDiv w:val="1"/>
      <w:marLeft w:val="0"/>
      <w:marRight w:val="0"/>
      <w:marTop w:val="0"/>
      <w:marBottom w:val="0"/>
      <w:divBdr>
        <w:top w:val="none" w:sz="0" w:space="0" w:color="auto"/>
        <w:left w:val="none" w:sz="0" w:space="0" w:color="auto"/>
        <w:bottom w:val="none" w:sz="0" w:space="0" w:color="auto"/>
        <w:right w:val="none" w:sz="0" w:space="0" w:color="auto"/>
      </w:divBdr>
      <w:divsChild>
        <w:div w:id="906502463">
          <w:marLeft w:val="0"/>
          <w:marRight w:val="0"/>
          <w:marTop w:val="0"/>
          <w:marBottom w:val="0"/>
          <w:divBdr>
            <w:top w:val="none" w:sz="0" w:space="0" w:color="auto"/>
            <w:left w:val="none" w:sz="0" w:space="0" w:color="auto"/>
            <w:bottom w:val="none" w:sz="0" w:space="0" w:color="auto"/>
            <w:right w:val="none" w:sz="0" w:space="0" w:color="auto"/>
          </w:divBdr>
        </w:div>
        <w:div w:id="160238863">
          <w:marLeft w:val="0"/>
          <w:marRight w:val="0"/>
          <w:marTop w:val="0"/>
          <w:marBottom w:val="0"/>
          <w:divBdr>
            <w:top w:val="none" w:sz="0" w:space="0" w:color="auto"/>
            <w:left w:val="none" w:sz="0" w:space="0" w:color="auto"/>
            <w:bottom w:val="none" w:sz="0" w:space="0" w:color="auto"/>
            <w:right w:val="none" w:sz="0" w:space="0" w:color="auto"/>
          </w:divBdr>
        </w:div>
        <w:div w:id="2137602810">
          <w:marLeft w:val="0"/>
          <w:marRight w:val="0"/>
          <w:marTop w:val="0"/>
          <w:marBottom w:val="0"/>
          <w:divBdr>
            <w:top w:val="none" w:sz="0" w:space="0" w:color="auto"/>
            <w:left w:val="none" w:sz="0" w:space="0" w:color="auto"/>
            <w:bottom w:val="none" w:sz="0" w:space="0" w:color="auto"/>
            <w:right w:val="none" w:sz="0" w:space="0" w:color="auto"/>
          </w:divBdr>
        </w:div>
        <w:div w:id="355468589">
          <w:marLeft w:val="0"/>
          <w:marRight w:val="0"/>
          <w:marTop w:val="0"/>
          <w:marBottom w:val="0"/>
          <w:divBdr>
            <w:top w:val="none" w:sz="0" w:space="0" w:color="auto"/>
            <w:left w:val="none" w:sz="0" w:space="0" w:color="auto"/>
            <w:bottom w:val="none" w:sz="0" w:space="0" w:color="auto"/>
            <w:right w:val="none" w:sz="0" w:space="0" w:color="auto"/>
          </w:divBdr>
        </w:div>
        <w:div w:id="269554559">
          <w:marLeft w:val="0"/>
          <w:marRight w:val="0"/>
          <w:marTop w:val="0"/>
          <w:marBottom w:val="0"/>
          <w:divBdr>
            <w:top w:val="none" w:sz="0" w:space="0" w:color="auto"/>
            <w:left w:val="none" w:sz="0" w:space="0" w:color="auto"/>
            <w:bottom w:val="none" w:sz="0" w:space="0" w:color="auto"/>
            <w:right w:val="none" w:sz="0" w:space="0" w:color="auto"/>
          </w:divBdr>
        </w:div>
        <w:div w:id="26411824">
          <w:marLeft w:val="0"/>
          <w:marRight w:val="0"/>
          <w:marTop w:val="0"/>
          <w:marBottom w:val="0"/>
          <w:divBdr>
            <w:top w:val="none" w:sz="0" w:space="0" w:color="auto"/>
            <w:left w:val="none" w:sz="0" w:space="0" w:color="auto"/>
            <w:bottom w:val="none" w:sz="0" w:space="0" w:color="auto"/>
            <w:right w:val="none" w:sz="0" w:space="0" w:color="auto"/>
          </w:divBdr>
        </w:div>
        <w:div w:id="1356692023">
          <w:marLeft w:val="0"/>
          <w:marRight w:val="0"/>
          <w:marTop w:val="0"/>
          <w:marBottom w:val="0"/>
          <w:divBdr>
            <w:top w:val="none" w:sz="0" w:space="0" w:color="auto"/>
            <w:left w:val="none" w:sz="0" w:space="0" w:color="auto"/>
            <w:bottom w:val="none" w:sz="0" w:space="0" w:color="auto"/>
            <w:right w:val="none" w:sz="0" w:space="0" w:color="auto"/>
          </w:divBdr>
        </w:div>
        <w:div w:id="724722024">
          <w:marLeft w:val="0"/>
          <w:marRight w:val="0"/>
          <w:marTop w:val="0"/>
          <w:marBottom w:val="0"/>
          <w:divBdr>
            <w:top w:val="none" w:sz="0" w:space="0" w:color="auto"/>
            <w:left w:val="none" w:sz="0" w:space="0" w:color="auto"/>
            <w:bottom w:val="none" w:sz="0" w:space="0" w:color="auto"/>
            <w:right w:val="none" w:sz="0" w:space="0" w:color="auto"/>
          </w:divBdr>
        </w:div>
        <w:div w:id="1774015236">
          <w:marLeft w:val="0"/>
          <w:marRight w:val="0"/>
          <w:marTop w:val="0"/>
          <w:marBottom w:val="0"/>
          <w:divBdr>
            <w:top w:val="none" w:sz="0" w:space="0" w:color="auto"/>
            <w:left w:val="none" w:sz="0" w:space="0" w:color="auto"/>
            <w:bottom w:val="none" w:sz="0" w:space="0" w:color="auto"/>
            <w:right w:val="none" w:sz="0" w:space="0" w:color="auto"/>
          </w:divBdr>
        </w:div>
        <w:div w:id="1334260228">
          <w:marLeft w:val="0"/>
          <w:marRight w:val="0"/>
          <w:marTop w:val="0"/>
          <w:marBottom w:val="0"/>
          <w:divBdr>
            <w:top w:val="none" w:sz="0" w:space="0" w:color="auto"/>
            <w:left w:val="none" w:sz="0" w:space="0" w:color="auto"/>
            <w:bottom w:val="none" w:sz="0" w:space="0" w:color="auto"/>
            <w:right w:val="none" w:sz="0" w:space="0" w:color="auto"/>
          </w:divBdr>
        </w:div>
        <w:div w:id="1294866933">
          <w:marLeft w:val="0"/>
          <w:marRight w:val="0"/>
          <w:marTop w:val="0"/>
          <w:marBottom w:val="0"/>
          <w:divBdr>
            <w:top w:val="none" w:sz="0" w:space="0" w:color="auto"/>
            <w:left w:val="none" w:sz="0" w:space="0" w:color="auto"/>
            <w:bottom w:val="none" w:sz="0" w:space="0" w:color="auto"/>
            <w:right w:val="none" w:sz="0" w:space="0" w:color="auto"/>
          </w:divBdr>
        </w:div>
        <w:div w:id="1428775068">
          <w:marLeft w:val="0"/>
          <w:marRight w:val="0"/>
          <w:marTop w:val="0"/>
          <w:marBottom w:val="0"/>
          <w:divBdr>
            <w:top w:val="none" w:sz="0" w:space="0" w:color="auto"/>
            <w:left w:val="none" w:sz="0" w:space="0" w:color="auto"/>
            <w:bottom w:val="none" w:sz="0" w:space="0" w:color="auto"/>
            <w:right w:val="none" w:sz="0" w:space="0" w:color="auto"/>
          </w:divBdr>
        </w:div>
        <w:div w:id="1479686034">
          <w:marLeft w:val="0"/>
          <w:marRight w:val="0"/>
          <w:marTop w:val="0"/>
          <w:marBottom w:val="0"/>
          <w:divBdr>
            <w:top w:val="none" w:sz="0" w:space="0" w:color="auto"/>
            <w:left w:val="none" w:sz="0" w:space="0" w:color="auto"/>
            <w:bottom w:val="none" w:sz="0" w:space="0" w:color="auto"/>
            <w:right w:val="none" w:sz="0" w:space="0" w:color="auto"/>
          </w:divBdr>
        </w:div>
        <w:div w:id="1731534539">
          <w:marLeft w:val="0"/>
          <w:marRight w:val="0"/>
          <w:marTop w:val="0"/>
          <w:marBottom w:val="0"/>
          <w:divBdr>
            <w:top w:val="none" w:sz="0" w:space="0" w:color="auto"/>
            <w:left w:val="none" w:sz="0" w:space="0" w:color="auto"/>
            <w:bottom w:val="none" w:sz="0" w:space="0" w:color="auto"/>
            <w:right w:val="none" w:sz="0" w:space="0" w:color="auto"/>
          </w:divBdr>
        </w:div>
        <w:div w:id="1573155168">
          <w:marLeft w:val="0"/>
          <w:marRight w:val="0"/>
          <w:marTop w:val="0"/>
          <w:marBottom w:val="0"/>
          <w:divBdr>
            <w:top w:val="none" w:sz="0" w:space="0" w:color="auto"/>
            <w:left w:val="none" w:sz="0" w:space="0" w:color="auto"/>
            <w:bottom w:val="none" w:sz="0" w:space="0" w:color="auto"/>
            <w:right w:val="none" w:sz="0" w:space="0" w:color="auto"/>
          </w:divBdr>
        </w:div>
        <w:div w:id="693463484">
          <w:marLeft w:val="0"/>
          <w:marRight w:val="0"/>
          <w:marTop w:val="0"/>
          <w:marBottom w:val="0"/>
          <w:divBdr>
            <w:top w:val="none" w:sz="0" w:space="0" w:color="auto"/>
            <w:left w:val="none" w:sz="0" w:space="0" w:color="auto"/>
            <w:bottom w:val="none" w:sz="0" w:space="0" w:color="auto"/>
            <w:right w:val="none" w:sz="0" w:space="0" w:color="auto"/>
          </w:divBdr>
        </w:div>
        <w:div w:id="200900249">
          <w:marLeft w:val="0"/>
          <w:marRight w:val="0"/>
          <w:marTop w:val="0"/>
          <w:marBottom w:val="0"/>
          <w:divBdr>
            <w:top w:val="none" w:sz="0" w:space="0" w:color="auto"/>
            <w:left w:val="none" w:sz="0" w:space="0" w:color="auto"/>
            <w:bottom w:val="none" w:sz="0" w:space="0" w:color="auto"/>
            <w:right w:val="none" w:sz="0" w:space="0" w:color="auto"/>
          </w:divBdr>
        </w:div>
        <w:div w:id="1432429223">
          <w:marLeft w:val="0"/>
          <w:marRight w:val="0"/>
          <w:marTop w:val="0"/>
          <w:marBottom w:val="0"/>
          <w:divBdr>
            <w:top w:val="none" w:sz="0" w:space="0" w:color="auto"/>
            <w:left w:val="none" w:sz="0" w:space="0" w:color="auto"/>
            <w:bottom w:val="none" w:sz="0" w:space="0" w:color="auto"/>
            <w:right w:val="none" w:sz="0" w:space="0" w:color="auto"/>
          </w:divBdr>
        </w:div>
        <w:div w:id="1672026805">
          <w:marLeft w:val="0"/>
          <w:marRight w:val="0"/>
          <w:marTop w:val="0"/>
          <w:marBottom w:val="0"/>
          <w:divBdr>
            <w:top w:val="none" w:sz="0" w:space="0" w:color="auto"/>
            <w:left w:val="none" w:sz="0" w:space="0" w:color="auto"/>
            <w:bottom w:val="none" w:sz="0" w:space="0" w:color="auto"/>
            <w:right w:val="none" w:sz="0" w:space="0" w:color="auto"/>
          </w:divBdr>
        </w:div>
        <w:div w:id="266933296">
          <w:marLeft w:val="0"/>
          <w:marRight w:val="0"/>
          <w:marTop w:val="0"/>
          <w:marBottom w:val="0"/>
          <w:divBdr>
            <w:top w:val="none" w:sz="0" w:space="0" w:color="auto"/>
            <w:left w:val="none" w:sz="0" w:space="0" w:color="auto"/>
            <w:bottom w:val="none" w:sz="0" w:space="0" w:color="auto"/>
            <w:right w:val="none" w:sz="0" w:space="0" w:color="auto"/>
          </w:divBdr>
        </w:div>
        <w:div w:id="236941259">
          <w:marLeft w:val="0"/>
          <w:marRight w:val="0"/>
          <w:marTop w:val="0"/>
          <w:marBottom w:val="0"/>
          <w:divBdr>
            <w:top w:val="none" w:sz="0" w:space="0" w:color="auto"/>
            <w:left w:val="none" w:sz="0" w:space="0" w:color="auto"/>
            <w:bottom w:val="none" w:sz="0" w:space="0" w:color="auto"/>
            <w:right w:val="none" w:sz="0" w:space="0" w:color="auto"/>
          </w:divBdr>
        </w:div>
        <w:div w:id="1856993994">
          <w:marLeft w:val="0"/>
          <w:marRight w:val="0"/>
          <w:marTop w:val="0"/>
          <w:marBottom w:val="0"/>
          <w:divBdr>
            <w:top w:val="none" w:sz="0" w:space="0" w:color="auto"/>
            <w:left w:val="none" w:sz="0" w:space="0" w:color="auto"/>
            <w:bottom w:val="none" w:sz="0" w:space="0" w:color="auto"/>
            <w:right w:val="none" w:sz="0" w:space="0" w:color="auto"/>
          </w:divBdr>
        </w:div>
        <w:div w:id="1118916479">
          <w:marLeft w:val="0"/>
          <w:marRight w:val="0"/>
          <w:marTop w:val="0"/>
          <w:marBottom w:val="0"/>
          <w:divBdr>
            <w:top w:val="none" w:sz="0" w:space="0" w:color="auto"/>
            <w:left w:val="none" w:sz="0" w:space="0" w:color="auto"/>
            <w:bottom w:val="none" w:sz="0" w:space="0" w:color="auto"/>
            <w:right w:val="none" w:sz="0" w:space="0" w:color="auto"/>
          </w:divBdr>
        </w:div>
        <w:div w:id="1558317957">
          <w:marLeft w:val="0"/>
          <w:marRight w:val="0"/>
          <w:marTop w:val="0"/>
          <w:marBottom w:val="0"/>
          <w:divBdr>
            <w:top w:val="none" w:sz="0" w:space="0" w:color="auto"/>
            <w:left w:val="none" w:sz="0" w:space="0" w:color="auto"/>
            <w:bottom w:val="none" w:sz="0" w:space="0" w:color="auto"/>
            <w:right w:val="none" w:sz="0" w:space="0" w:color="auto"/>
          </w:divBdr>
        </w:div>
        <w:div w:id="1744522546">
          <w:marLeft w:val="0"/>
          <w:marRight w:val="0"/>
          <w:marTop w:val="0"/>
          <w:marBottom w:val="0"/>
          <w:divBdr>
            <w:top w:val="none" w:sz="0" w:space="0" w:color="auto"/>
            <w:left w:val="none" w:sz="0" w:space="0" w:color="auto"/>
            <w:bottom w:val="none" w:sz="0" w:space="0" w:color="auto"/>
            <w:right w:val="none" w:sz="0" w:space="0" w:color="auto"/>
          </w:divBdr>
        </w:div>
        <w:div w:id="516119723">
          <w:marLeft w:val="0"/>
          <w:marRight w:val="0"/>
          <w:marTop w:val="0"/>
          <w:marBottom w:val="0"/>
          <w:divBdr>
            <w:top w:val="none" w:sz="0" w:space="0" w:color="auto"/>
            <w:left w:val="none" w:sz="0" w:space="0" w:color="auto"/>
            <w:bottom w:val="none" w:sz="0" w:space="0" w:color="auto"/>
            <w:right w:val="none" w:sz="0" w:space="0" w:color="auto"/>
          </w:divBdr>
        </w:div>
        <w:div w:id="834955227">
          <w:marLeft w:val="0"/>
          <w:marRight w:val="0"/>
          <w:marTop w:val="0"/>
          <w:marBottom w:val="0"/>
          <w:divBdr>
            <w:top w:val="none" w:sz="0" w:space="0" w:color="auto"/>
            <w:left w:val="none" w:sz="0" w:space="0" w:color="auto"/>
            <w:bottom w:val="none" w:sz="0" w:space="0" w:color="auto"/>
            <w:right w:val="none" w:sz="0" w:space="0" w:color="auto"/>
          </w:divBdr>
        </w:div>
        <w:div w:id="1548180130">
          <w:marLeft w:val="0"/>
          <w:marRight w:val="0"/>
          <w:marTop w:val="0"/>
          <w:marBottom w:val="0"/>
          <w:divBdr>
            <w:top w:val="none" w:sz="0" w:space="0" w:color="auto"/>
            <w:left w:val="none" w:sz="0" w:space="0" w:color="auto"/>
            <w:bottom w:val="none" w:sz="0" w:space="0" w:color="auto"/>
            <w:right w:val="none" w:sz="0" w:space="0" w:color="auto"/>
          </w:divBdr>
        </w:div>
        <w:div w:id="670717223">
          <w:marLeft w:val="0"/>
          <w:marRight w:val="0"/>
          <w:marTop w:val="0"/>
          <w:marBottom w:val="0"/>
          <w:divBdr>
            <w:top w:val="none" w:sz="0" w:space="0" w:color="auto"/>
            <w:left w:val="none" w:sz="0" w:space="0" w:color="auto"/>
            <w:bottom w:val="none" w:sz="0" w:space="0" w:color="auto"/>
            <w:right w:val="none" w:sz="0" w:space="0" w:color="auto"/>
          </w:divBdr>
        </w:div>
        <w:div w:id="1416439591">
          <w:marLeft w:val="0"/>
          <w:marRight w:val="0"/>
          <w:marTop w:val="0"/>
          <w:marBottom w:val="0"/>
          <w:divBdr>
            <w:top w:val="none" w:sz="0" w:space="0" w:color="auto"/>
            <w:left w:val="none" w:sz="0" w:space="0" w:color="auto"/>
            <w:bottom w:val="none" w:sz="0" w:space="0" w:color="auto"/>
            <w:right w:val="none" w:sz="0" w:space="0" w:color="auto"/>
          </w:divBdr>
        </w:div>
        <w:div w:id="499196665">
          <w:marLeft w:val="0"/>
          <w:marRight w:val="0"/>
          <w:marTop w:val="0"/>
          <w:marBottom w:val="0"/>
          <w:divBdr>
            <w:top w:val="none" w:sz="0" w:space="0" w:color="auto"/>
            <w:left w:val="none" w:sz="0" w:space="0" w:color="auto"/>
            <w:bottom w:val="none" w:sz="0" w:space="0" w:color="auto"/>
            <w:right w:val="none" w:sz="0" w:space="0" w:color="auto"/>
          </w:divBdr>
        </w:div>
        <w:div w:id="1188714033">
          <w:marLeft w:val="0"/>
          <w:marRight w:val="0"/>
          <w:marTop w:val="0"/>
          <w:marBottom w:val="0"/>
          <w:divBdr>
            <w:top w:val="none" w:sz="0" w:space="0" w:color="auto"/>
            <w:left w:val="none" w:sz="0" w:space="0" w:color="auto"/>
            <w:bottom w:val="none" w:sz="0" w:space="0" w:color="auto"/>
            <w:right w:val="none" w:sz="0" w:space="0" w:color="auto"/>
          </w:divBdr>
        </w:div>
        <w:div w:id="799148234">
          <w:marLeft w:val="0"/>
          <w:marRight w:val="0"/>
          <w:marTop w:val="0"/>
          <w:marBottom w:val="0"/>
          <w:divBdr>
            <w:top w:val="none" w:sz="0" w:space="0" w:color="auto"/>
            <w:left w:val="none" w:sz="0" w:space="0" w:color="auto"/>
            <w:bottom w:val="none" w:sz="0" w:space="0" w:color="auto"/>
            <w:right w:val="none" w:sz="0" w:space="0" w:color="auto"/>
          </w:divBdr>
        </w:div>
        <w:div w:id="960185455">
          <w:marLeft w:val="0"/>
          <w:marRight w:val="0"/>
          <w:marTop w:val="0"/>
          <w:marBottom w:val="0"/>
          <w:divBdr>
            <w:top w:val="none" w:sz="0" w:space="0" w:color="auto"/>
            <w:left w:val="none" w:sz="0" w:space="0" w:color="auto"/>
            <w:bottom w:val="none" w:sz="0" w:space="0" w:color="auto"/>
            <w:right w:val="none" w:sz="0" w:space="0" w:color="auto"/>
          </w:divBdr>
        </w:div>
        <w:div w:id="1907956388">
          <w:marLeft w:val="0"/>
          <w:marRight w:val="0"/>
          <w:marTop w:val="0"/>
          <w:marBottom w:val="0"/>
          <w:divBdr>
            <w:top w:val="none" w:sz="0" w:space="0" w:color="auto"/>
            <w:left w:val="none" w:sz="0" w:space="0" w:color="auto"/>
            <w:bottom w:val="none" w:sz="0" w:space="0" w:color="auto"/>
            <w:right w:val="none" w:sz="0" w:space="0" w:color="auto"/>
          </w:divBdr>
        </w:div>
        <w:div w:id="92172994">
          <w:marLeft w:val="0"/>
          <w:marRight w:val="0"/>
          <w:marTop w:val="0"/>
          <w:marBottom w:val="0"/>
          <w:divBdr>
            <w:top w:val="none" w:sz="0" w:space="0" w:color="auto"/>
            <w:left w:val="none" w:sz="0" w:space="0" w:color="auto"/>
            <w:bottom w:val="none" w:sz="0" w:space="0" w:color="auto"/>
            <w:right w:val="none" w:sz="0" w:space="0" w:color="auto"/>
          </w:divBdr>
        </w:div>
        <w:div w:id="356542611">
          <w:marLeft w:val="0"/>
          <w:marRight w:val="0"/>
          <w:marTop w:val="0"/>
          <w:marBottom w:val="0"/>
          <w:divBdr>
            <w:top w:val="none" w:sz="0" w:space="0" w:color="auto"/>
            <w:left w:val="none" w:sz="0" w:space="0" w:color="auto"/>
            <w:bottom w:val="none" w:sz="0" w:space="0" w:color="auto"/>
            <w:right w:val="none" w:sz="0" w:space="0" w:color="auto"/>
          </w:divBdr>
        </w:div>
        <w:div w:id="1889757868">
          <w:marLeft w:val="0"/>
          <w:marRight w:val="0"/>
          <w:marTop w:val="0"/>
          <w:marBottom w:val="0"/>
          <w:divBdr>
            <w:top w:val="none" w:sz="0" w:space="0" w:color="auto"/>
            <w:left w:val="none" w:sz="0" w:space="0" w:color="auto"/>
            <w:bottom w:val="none" w:sz="0" w:space="0" w:color="auto"/>
            <w:right w:val="none" w:sz="0" w:space="0" w:color="auto"/>
          </w:divBdr>
        </w:div>
      </w:divsChild>
    </w:div>
    <w:div w:id="2143621115">
      <w:bodyDiv w:val="1"/>
      <w:marLeft w:val="0"/>
      <w:marRight w:val="0"/>
      <w:marTop w:val="0"/>
      <w:marBottom w:val="0"/>
      <w:divBdr>
        <w:top w:val="none" w:sz="0" w:space="0" w:color="auto"/>
        <w:left w:val="none" w:sz="0" w:space="0" w:color="auto"/>
        <w:bottom w:val="none" w:sz="0" w:space="0" w:color="auto"/>
        <w:right w:val="none" w:sz="0" w:space="0" w:color="auto"/>
      </w:divBdr>
      <w:divsChild>
        <w:div w:id="1681008956">
          <w:marLeft w:val="0"/>
          <w:marRight w:val="0"/>
          <w:marTop w:val="0"/>
          <w:marBottom w:val="0"/>
          <w:divBdr>
            <w:top w:val="none" w:sz="0" w:space="0" w:color="auto"/>
            <w:left w:val="none" w:sz="0" w:space="0" w:color="auto"/>
            <w:bottom w:val="none" w:sz="0" w:space="0" w:color="auto"/>
            <w:right w:val="none" w:sz="0" w:space="0" w:color="auto"/>
          </w:divBdr>
        </w:div>
        <w:div w:id="2077242711">
          <w:marLeft w:val="0"/>
          <w:marRight w:val="0"/>
          <w:marTop w:val="0"/>
          <w:marBottom w:val="0"/>
          <w:divBdr>
            <w:top w:val="none" w:sz="0" w:space="0" w:color="auto"/>
            <w:left w:val="none" w:sz="0" w:space="0" w:color="auto"/>
            <w:bottom w:val="none" w:sz="0" w:space="0" w:color="auto"/>
            <w:right w:val="none" w:sz="0" w:space="0" w:color="auto"/>
          </w:divBdr>
        </w:div>
        <w:div w:id="1698581275">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422262629">
          <w:marLeft w:val="0"/>
          <w:marRight w:val="0"/>
          <w:marTop w:val="0"/>
          <w:marBottom w:val="0"/>
          <w:divBdr>
            <w:top w:val="none" w:sz="0" w:space="0" w:color="auto"/>
            <w:left w:val="none" w:sz="0" w:space="0" w:color="auto"/>
            <w:bottom w:val="none" w:sz="0" w:space="0" w:color="auto"/>
            <w:right w:val="none" w:sz="0" w:space="0" w:color="auto"/>
          </w:divBdr>
        </w:div>
        <w:div w:id="265310515">
          <w:marLeft w:val="0"/>
          <w:marRight w:val="0"/>
          <w:marTop w:val="0"/>
          <w:marBottom w:val="0"/>
          <w:divBdr>
            <w:top w:val="none" w:sz="0" w:space="0" w:color="auto"/>
            <w:left w:val="none" w:sz="0" w:space="0" w:color="auto"/>
            <w:bottom w:val="none" w:sz="0" w:space="0" w:color="auto"/>
            <w:right w:val="none" w:sz="0" w:space="0" w:color="auto"/>
          </w:divBdr>
        </w:div>
        <w:div w:id="514005113">
          <w:marLeft w:val="0"/>
          <w:marRight w:val="0"/>
          <w:marTop w:val="0"/>
          <w:marBottom w:val="0"/>
          <w:divBdr>
            <w:top w:val="none" w:sz="0" w:space="0" w:color="auto"/>
            <w:left w:val="none" w:sz="0" w:space="0" w:color="auto"/>
            <w:bottom w:val="none" w:sz="0" w:space="0" w:color="auto"/>
            <w:right w:val="none" w:sz="0" w:space="0" w:color="auto"/>
          </w:divBdr>
        </w:div>
        <w:div w:id="1708067945">
          <w:marLeft w:val="0"/>
          <w:marRight w:val="0"/>
          <w:marTop w:val="0"/>
          <w:marBottom w:val="0"/>
          <w:divBdr>
            <w:top w:val="none" w:sz="0" w:space="0" w:color="auto"/>
            <w:left w:val="none" w:sz="0" w:space="0" w:color="auto"/>
            <w:bottom w:val="none" w:sz="0" w:space="0" w:color="auto"/>
            <w:right w:val="none" w:sz="0" w:space="0" w:color="auto"/>
          </w:divBdr>
        </w:div>
        <w:div w:id="568688383">
          <w:marLeft w:val="0"/>
          <w:marRight w:val="0"/>
          <w:marTop w:val="0"/>
          <w:marBottom w:val="0"/>
          <w:divBdr>
            <w:top w:val="none" w:sz="0" w:space="0" w:color="auto"/>
            <w:left w:val="none" w:sz="0" w:space="0" w:color="auto"/>
            <w:bottom w:val="none" w:sz="0" w:space="0" w:color="auto"/>
            <w:right w:val="none" w:sz="0" w:space="0" w:color="auto"/>
          </w:divBdr>
        </w:div>
        <w:div w:id="762530388">
          <w:marLeft w:val="0"/>
          <w:marRight w:val="0"/>
          <w:marTop w:val="0"/>
          <w:marBottom w:val="0"/>
          <w:divBdr>
            <w:top w:val="none" w:sz="0" w:space="0" w:color="auto"/>
            <w:left w:val="none" w:sz="0" w:space="0" w:color="auto"/>
            <w:bottom w:val="none" w:sz="0" w:space="0" w:color="auto"/>
            <w:right w:val="none" w:sz="0" w:space="0" w:color="auto"/>
          </w:divBdr>
        </w:div>
        <w:div w:id="425424782">
          <w:marLeft w:val="0"/>
          <w:marRight w:val="0"/>
          <w:marTop w:val="0"/>
          <w:marBottom w:val="0"/>
          <w:divBdr>
            <w:top w:val="none" w:sz="0" w:space="0" w:color="auto"/>
            <w:left w:val="none" w:sz="0" w:space="0" w:color="auto"/>
            <w:bottom w:val="none" w:sz="0" w:space="0" w:color="auto"/>
            <w:right w:val="none" w:sz="0" w:space="0" w:color="auto"/>
          </w:divBdr>
        </w:div>
        <w:div w:id="769471183">
          <w:marLeft w:val="0"/>
          <w:marRight w:val="0"/>
          <w:marTop w:val="0"/>
          <w:marBottom w:val="0"/>
          <w:divBdr>
            <w:top w:val="none" w:sz="0" w:space="0" w:color="auto"/>
            <w:left w:val="none" w:sz="0" w:space="0" w:color="auto"/>
            <w:bottom w:val="none" w:sz="0" w:space="0" w:color="auto"/>
            <w:right w:val="none" w:sz="0" w:space="0" w:color="auto"/>
          </w:divBdr>
        </w:div>
        <w:div w:id="919370906">
          <w:marLeft w:val="0"/>
          <w:marRight w:val="0"/>
          <w:marTop w:val="0"/>
          <w:marBottom w:val="0"/>
          <w:divBdr>
            <w:top w:val="none" w:sz="0" w:space="0" w:color="auto"/>
            <w:left w:val="none" w:sz="0" w:space="0" w:color="auto"/>
            <w:bottom w:val="none" w:sz="0" w:space="0" w:color="auto"/>
            <w:right w:val="none" w:sz="0" w:space="0" w:color="auto"/>
          </w:divBdr>
        </w:div>
        <w:div w:id="1292318904">
          <w:marLeft w:val="0"/>
          <w:marRight w:val="0"/>
          <w:marTop w:val="0"/>
          <w:marBottom w:val="0"/>
          <w:divBdr>
            <w:top w:val="none" w:sz="0" w:space="0" w:color="auto"/>
            <w:left w:val="none" w:sz="0" w:space="0" w:color="auto"/>
            <w:bottom w:val="none" w:sz="0" w:space="0" w:color="auto"/>
            <w:right w:val="none" w:sz="0" w:space="0" w:color="auto"/>
          </w:divBdr>
        </w:div>
        <w:div w:id="2058435347">
          <w:marLeft w:val="0"/>
          <w:marRight w:val="0"/>
          <w:marTop w:val="0"/>
          <w:marBottom w:val="0"/>
          <w:divBdr>
            <w:top w:val="none" w:sz="0" w:space="0" w:color="auto"/>
            <w:left w:val="none" w:sz="0" w:space="0" w:color="auto"/>
            <w:bottom w:val="none" w:sz="0" w:space="0" w:color="auto"/>
            <w:right w:val="none" w:sz="0" w:space="0" w:color="auto"/>
          </w:divBdr>
        </w:div>
        <w:div w:id="1444885905">
          <w:marLeft w:val="0"/>
          <w:marRight w:val="0"/>
          <w:marTop w:val="0"/>
          <w:marBottom w:val="0"/>
          <w:divBdr>
            <w:top w:val="none" w:sz="0" w:space="0" w:color="auto"/>
            <w:left w:val="none" w:sz="0" w:space="0" w:color="auto"/>
            <w:bottom w:val="none" w:sz="0" w:space="0" w:color="auto"/>
            <w:right w:val="none" w:sz="0" w:space="0" w:color="auto"/>
          </w:divBdr>
        </w:div>
        <w:div w:id="234315423">
          <w:marLeft w:val="0"/>
          <w:marRight w:val="0"/>
          <w:marTop w:val="0"/>
          <w:marBottom w:val="0"/>
          <w:divBdr>
            <w:top w:val="none" w:sz="0" w:space="0" w:color="auto"/>
            <w:left w:val="none" w:sz="0" w:space="0" w:color="auto"/>
            <w:bottom w:val="none" w:sz="0" w:space="0" w:color="auto"/>
            <w:right w:val="none" w:sz="0" w:space="0" w:color="auto"/>
          </w:divBdr>
        </w:div>
        <w:div w:id="485979908">
          <w:marLeft w:val="0"/>
          <w:marRight w:val="0"/>
          <w:marTop w:val="0"/>
          <w:marBottom w:val="0"/>
          <w:divBdr>
            <w:top w:val="none" w:sz="0" w:space="0" w:color="auto"/>
            <w:left w:val="none" w:sz="0" w:space="0" w:color="auto"/>
            <w:bottom w:val="none" w:sz="0" w:space="0" w:color="auto"/>
            <w:right w:val="none" w:sz="0" w:space="0" w:color="auto"/>
          </w:divBdr>
        </w:div>
        <w:div w:id="186843636">
          <w:marLeft w:val="0"/>
          <w:marRight w:val="0"/>
          <w:marTop w:val="0"/>
          <w:marBottom w:val="0"/>
          <w:divBdr>
            <w:top w:val="none" w:sz="0" w:space="0" w:color="auto"/>
            <w:left w:val="none" w:sz="0" w:space="0" w:color="auto"/>
            <w:bottom w:val="none" w:sz="0" w:space="0" w:color="auto"/>
            <w:right w:val="none" w:sz="0" w:space="0" w:color="auto"/>
          </w:divBdr>
        </w:div>
        <w:div w:id="1694333078">
          <w:marLeft w:val="0"/>
          <w:marRight w:val="0"/>
          <w:marTop w:val="0"/>
          <w:marBottom w:val="0"/>
          <w:divBdr>
            <w:top w:val="none" w:sz="0" w:space="0" w:color="auto"/>
            <w:left w:val="none" w:sz="0" w:space="0" w:color="auto"/>
            <w:bottom w:val="none" w:sz="0" w:space="0" w:color="auto"/>
            <w:right w:val="none" w:sz="0" w:space="0" w:color="auto"/>
          </w:divBdr>
        </w:div>
        <w:div w:id="1351100440">
          <w:marLeft w:val="0"/>
          <w:marRight w:val="0"/>
          <w:marTop w:val="0"/>
          <w:marBottom w:val="0"/>
          <w:divBdr>
            <w:top w:val="none" w:sz="0" w:space="0" w:color="auto"/>
            <w:left w:val="none" w:sz="0" w:space="0" w:color="auto"/>
            <w:bottom w:val="none" w:sz="0" w:space="0" w:color="auto"/>
            <w:right w:val="none" w:sz="0" w:space="0" w:color="auto"/>
          </w:divBdr>
        </w:div>
        <w:div w:id="1086224734">
          <w:marLeft w:val="0"/>
          <w:marRight w:val="0"/>
          <w:marTop w:val="0"/>
          <w:marBottom w:val="0"/>
          <w:divBdr>
            <w:top w:val="none" w:sz="0" w:space="0" w:color="auto"/>
            <w:left w:val="none" w:sz="0" w:space="0" w:color="auto"/>
            <w:bottom w:val="none" w:sz="0" w:space="0" w:color="auto"/>
            <w:right w:val="none" w:sz="0" w:space="0" w:color="auto"/>
          </w:divBdr>
        </w:div>
        <w:div w:id="877663506">
          <w:marLeft w:val="0"/>
          <w:marRight w:val="0"/>
          <w:marTop w:val="0"/>
          <w:marBottom w:val="0"/>
          <w:divBdr>
            <w:top w:val="none" w:sz="0" w:space="0" w:color="auto"/>
            <w:left w:val="none" w:sz="0" w:space="0" w:color="auto"/>
            <w:bottom w:val="none" w:sz="0" w:space="0" w:color="auto"/>
            <w:right w:val="none" w:sz="0" w:space="0" w:color="auto"/>
          </w:divBdr>
        </w:div>
        <w:div w:id="1754930505">
          <w:marLeft w:val="0"/>
          <w:marRight w:val="0"/>
          <w:marTop w:val="0"/>
          <w:marBottom w:val="0"/>
          <w:divBdr>
            <w:top w:val="none" w:sz="0" w:space="0" w:color="auto"/>
            <w:left w:val="none" w:sz="0" w:space="0" w:color="auto"/>
            <w:bottom w:val="none" w:sz="0" w:space="0" w:color="auto"/>
            <w:right w:val="none" w:sz="0" w:space="0" w:color="auto"/>
          </w:divBdr>
        </w:div>
        <w:div w:id="323243571">
          <w:marLeft w:val="0"/>
          <w:marRight w:val="0"/>
          <w:marTop w:val="0"/>
          <w:marBottom w:val="0"/>
          <w:divBdr>
            <w:top w:val="none" w:sz="0" w:space="0" w:color="auto"/>
            <w:left w:val="none" w:sz="0" w:space="0" w:color="auto"/>
            <w:bottom w:val="none" w:sz="0" w:space="0" w:color="auto"/>
            <w:right w:val="none" w:sz="0" w:space="0" w:color="auto"/>
          </w:divBdr>
        </w:div>
        <w:div w:id="191841549">
          <w:marLeft w:val="0"/>
          <w:marRight w:val="0"/>
          <w:marTop w:val="0"/>
          <w:marBottom w:val="0"/>
          <w:divBdr>
            <w:top w:val="none" w:sz="0" w:space="0" w:color="auto"/>
            <w:left w:val="none" w:sz="0" w:space="0" w:color="auto"/>
            <w:bottom w:val="none" w:sz="0" w:space="0" w:color="auto"/>
            <w:right w:val="none" w:sz="0" w:space="0" w:color="auto"/>
          </w:divBdr>
        </w:div>
        <w:div w:id="681930630">
          <w:marLeft w:val="0"/>
          <w:marRight w:val="0"/>
          <w:marTop w:val="0"/>
          <w:marBottom w:val="0"/>
          <w:divBdr>
            <w:top w:val="none" w:sz="0" w:space="0" w:color="auto"/>
            <w:left w:val="none" w:sz="0" w:space="0" w:color="auto"/>
            <w:bottom w:val="none" w:sz="0" w:space="0" w:color="auto"/>
            <w:right w:val="none" w:sz="0" w:space="0" w:color="auto"/>
          </w:divBdr>
        </w:div>
        <w:div w:id="408699781">
          <w:marLeft w:val="0"/>
          <w:marRight w:val="0"/>
          <w:marTop w:val="0"/>
          <w:marBottom w:val="0"/>
          <w:divBdr>
            <w:top w:val="none" w:sz="0" w:space="0" w:color="auto"/>
            <w:left w:val="none" w:sz="0" w:space="0" w:color="auto"/>
            <w:bottom w:val="none" w:sz="0" w:space="0" w:color="auto"/>
            <w:right w:val="none" w:sz="0" w:space="0" w:color="auto"/>
          </w:divBdr>
        </w:div>
        <w:div w:id="1710450860">
          <w:marLeft w:val="0"/>
          <w:marRight w:val="0"/>
          <w:marTop w:val="0"/>
          <w:marBottom w:val="0"/>
          <w:divBdr>
            <w:top w:val="none" w:sz="0" w:space="0" w:color="auto"/>
            <w:left w:val="none" w:sz="0" w:space="0" w:color="auto"/>
            <w:bottom w:val="none" w:sz="0" w:space="0" w:color="auto"/>
            <w:right w:val="none" w:sz="0" w:space="0" w:color="auto"/>
          </w:divBdr>
        </w:div>
        <w:div w:id="1035037216">
          <w:marLeft w:val="0"/>
          <w:marRight w:val="0"/>
          <w:marTop w:val="0"/>
          <w:marBottom w:val="0"/>
          <w:divBdr>
            <w:top w:val="none" w:sz="0" w:space="0" w:color="auto"/>
            <w:left w:val="none" w:sz="0" w:space="0" w:color="auto"/>
            <w:bottom w:val="none" w:sz="0" w:space="0" w:color="auto"/>
            <w:right w:val="none" w:sz="0" w:space="0" w:color="auto"/>
          </w:divBdr>
        </w:div>
        <w:div w:id="2028017265">
          <w:marLeft w:val="0"/>
          <w:marRight w:val="0"/>
          <w:marTop w:val="0"/>
          <w:marBottom w:val="0"/>
          <w:divBdr>
            <w:top w:val="none" w:sz="0" w:space="0" w:color="auto"/>
            <w:left w:val="none" w:sz="0" w:space="0" w:color="auto"/>
            <w:bottom w:val="none" w:sz="0" w:space="0" w:color="auto"/>
            <w:right w:val="none" w:sz="0" w:space="0" w:color="auto"/>
          </w:divBdr>
        </w:div>
        <w:div w:id="18620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May 2014 Plant Shows and Events</vt:lpstr>
    </vt:vector>
  </TitlesOfParts>
  <Company>Hewlett-Packard Company</Company>
  <LinksUpToDate>false</LinksUpToDate>
  <CharactersWithSpaces>6279</CharactersWithSpaces>
  <SharedDoc>false</SharedDoc>
  <HLinks>
    <vt:vector size="12" baseType="variant">
      <vt:variant>
        <vt:i4>3407915</vt:i4>
      </vt:variant>
      <vt:variant>
        <vt:i4>0</vt:i4>
      </vt:variant>
      <vt:variant>
        <vt:i4>0</vt:i4>
      </vt:variant>
      <vt:variant>
        <vt:i4>5</vt:i4>
      </vt:variant>
      <vt:variant>
        <vt:lpwstr>http://www.ncarboretum.org/plan-a-visit</vt:lpwstr>
      </vt:variant>
      <vt:variant>
        <vt:lpwstr/>
      </vt:variant>
      <vt:variant>
        <vt:i4>2424930</vt:i4>
      </vt:variant>
      <vt:variant>
        <vt:i4>0</vt:i4>
      </vt:variant>
      <vt:variant>
        <vt:i4>0</vt:i4>
      </vt:variant>
      <vt:variant>
        <vt:i4>5</vt:i4>
      </vt:variant>
      <vt:variant>
        <vt:lpwstr>http://www.ncarboretum.org/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2014 Plant Shows and Events</dc:title>
  <dc:creator>ADInman</dc:creator>
  <cp:lastModifiedBy>Clara Curtis</cp:lastModifiedBy>
  <cp:revision>2</cp:revision>
  <cp:lastPrinted>2014-06-09T15:33:00Z</cp:lastPrinted>
  <dcterms:created xsi:type="dcterms:W3CDTF">2014-06-25T12:50:00Z</dcterms:created>
  <dcterms:modified xsi:type="dcterms:W3CDTF">2014-06-25T12:50:00Z</dcterms:modified>
</cp:coreProperties>
</file>